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微软简标宋" w:cs="仿宋"/>
          <w:b w:val="0"/>
          <w:bCs/>
          <w:sz w:val="36"/>
          <w:szCs w:val="32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微软简标宋" w:cs="仿宋"/>
          <w:b w:val="0"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微软简标宋" w:cs="仿宋"/>
          <w:b w:val="0"/>
          <w:bCs/>
          <w:sz w:val="36"/>
          <w:szCs w:val="32"/>
        </w:rPr>
        <w:t>港口镇201</w:t>
      </w:r>
      <w:r>
        <w:rPr>
          <w:rFonts w:hint="eastAsia" w:ascii="Times New Roman" w:hAnsi="Times New Roman" w:eastAsia="微软简标宋" w:cs="仿宋"/>
          <w:b w:val="0"/>
          <w:bCs/>
          <w:sz w:val="36"/>
          <w:szCs w:val="32"/>
          <w:lang w:val="en-US" w:eastAsia="zh-CN"/>
        </w:rPr>
        <w:t>9</w:t>
      </w:r>
      <w:r>
        <w:rPr>
          <w:rFonts w:hint="eastAsia" w:ascii="Times New Roman" w:hAnsi="Times New Roman" w:eastAsia="微软简标宋" w:cs="仿宋"/>
          <w:b w:val="0"/>
          <w:bCs/>
          <w:sz w:val="36"/>
          <w:szCs w:val="32"/>
        </w:rPr>
        <w:t>年</w:t>
      </w:r>
      <w:r>
        <w:rPr>
          <w:rFonts w:hint="eastAsia" w:ascii="Times New Roman" w:hAnsi="Times New Roman" w:eastAsia="微软简标宋" w:cs="仿宋"/>
          <w:b w:val="0"/>
          <w:bCs/>
          <w:sz w:val="36"/>
          <w:szCs w:val="32"/>
          <w:lang w:val="en-US" w:eastAsia="zh-CN"/>
        </w:rPr>
        <w:t>11</w:t>
      </w:r>
      <w:r>
        <w:rPr>
          <w:rFonts w:hint="eastAsia" w:ascii="Times New Roman" w:hAnsi="Times New Roman" w:eastAsia="微软简标宋" w:cs="仿宋"/>
          <w:b w:val="0"/>
          <w:bCs/>
          <w:sz w:val="36"/>
          <w:szCs w:val="32"/>
        </w:rPr>
        <w:t>月份无偿献血具体安排表</w:t>
      </w:r>
    </w:p>
    <w:bookmarkEnd w:id="0"/>
    <w:tbl>
      <w:tblPr>
        <w:tblStyle w:val="3"/>
        <w:tblW w:w="86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665"/>
        <w:gridCol w:w="18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仿宋"/>
                <w:sz w:val="32"/>
                <w:szCs w:val="30"/>
              </w:rPr>
              <w:t>单位名称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仿宋"/>
                <w:sz w:val="32"/>
                <w:szCs w:val="30"/>
              </w:rPr>
              <w:t>献血人数（人）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仿宋"/>
                <w:sz w:val="32"/>
                <w:szCs w:val="30"/>
              </w:rPr>
              <w:t>时 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仿宋"/>
                <w:sz w:val="32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民主社区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梁汉华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群众社区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梁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群乐社区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苏镜森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胜隆社区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吴志强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西街社区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吴汉明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石特社区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林志森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港口社区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苏林坤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中南村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陈志球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下南村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林雪源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24"/>
              </w:rPr>
              <w:t>公安分局 （含消防）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卢坤元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24"/>
              </w:rPr>
              <w:t>医院</w:t>
            </w:r>
            <w:r>
              <w:rPr>
                <w:rFonts w:hint="eastAsia" w:ascii="Times New Roman" w:hAnsi="Times New Roman" w:eastAsia="仿宋_GB2312" w:cs="仿宋"/>
                <w:sz w:val="32"/>
                <w:szCs w:val="24"/>
                <w:lang w:eastAsia="zh-CN"/>
              </w:rPr>
              <w:t>及社区卫生站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财贸系统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黄金洪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24"/>
              </w:rPr>
              <w:t>政府机关大院及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24"/>
              </w:rPr>
              <w:t>相关职能部门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50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罗秋红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餐饮业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  <w:t>林艺谋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24"/>
              </w:rPr>
              <w:t>教育线（含华</w:t>
            </w:r>
            <w:r>
              <w:rPr>
                <w:rFonts w:hint="eastAsia" w:ascii="Times New Roman" w:hAnsi="Times New Roman" w:cs="仿宋"/>
                <w:sz w:val="30"/>
                <w:szCs w:val="24"/>
                <w:lang w:eastAsia="zh-CN"/>
              </w:rPr>
              <w:t>师</w:t>
            </w:r>
            <w:r>
              <w:rPr>
                <w:rFonts w:hint="eastAsia" w:ascii="Times New Roman" w:hAnsi="Times New Roman" w:eastAsia="仿宋_GB2312" w:cs="仿宋"/>
                <w:sz w:val="30"/>
                <w:szCs w:val="24"/>
              </w:rPr>
              <w:t>附中）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80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  <w:lang w:val="en-US" w:eastAsia="zh-CN"/>
              </w:rPr>
              <w:t>8-21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lang w:eastAsia="zh-CN"/>
              </w:rPr>
              <w:t>刘宪军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陈树洪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工业企业线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360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  <w:lang w:val="en-US" w:eastAsia="zh-CN"/>
              </w:rPr>
              <w:t>2-22</w:t>
            </w:r>
            <w:r>
              <w:rPr>
                <w:rFonts w:hint="eastAsia" w:ascii="Times New Roman" w:hAnsi="Times New Roman" w:eastAsia="仿宋_GB2312" w:cs="仿宋"/>
                <w:spacing w:val="0"/>
                <w:sz w:val="30"/>
                <w:szCs w:val="30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廖重庆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合  计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0"/>
                <w:lang w:val="en-US" w:eastAsia="zh-CN"/>
              </w:rPr>
              <w:t>900</w:t>
            </w:r>
            <w:r>
              <w:rPr>
                <w:rFonts w:hint="eastAsia" w:ascii="Times New Roman" w:hAnsi="Times New Roman" w:eastAsia="仿宋_GB2312" w:cs="仿宋"/>
                <w:sz w:val="32"/>
                <w:szCs w:val="30"/>
              </w:rPr>
              <w:t>人</w:t>
            </w:r>
          </w:p>
        </w:tc>
      </w:tr>
    </w:tbl>
    <w:p>
      <w:pPr>
        <w:rPr>
          <w:rFonts w:hint="eastAsia" w:ascii="Times New Roman" w:hAnsi="Times New Roman" w:eastAsia="仿宋_GB2312" w:cs="仿宋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_GB2312" w:cs="仿宋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_GB2312" w:cs="仿宋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_GB2312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</w:rPr>
        <w:t>备注：</w:t>
      </w:r>
    </w:p>
    <w:p>
      <w:pPr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</w:rPr>
        <w:t>1、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献</w:t>
      </w:r>
      <w:r>
        <w:rPr>
          <w:rFonts w:hint="eastAsia" w:ascii="Times New Roman" w:hAnsi="Times New Roman" w:eastAsia="仿宋_GB2312" w:cs="仿宋"/>
          <w:sz w:val="32"/>
          <w:szCs w:val="32"/>
        </w:rPr>
        <w:t>血时间：上午8点—12点 。</w:t>
      </w:r>
    </w:p>
    <w:p>
      <w:pPr>
        <w:ind w:firstLine="48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2、地点：除餐饮业、教育线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、工业企业线</w:t>
      </w:r>
      <w:r>
        <w:rPr>
          <w:rFonts w:hint="eastAsia" w:ascii="Times New Roman" w:hAnsi="Times New Roman" w:eastAsia="仿宋_GB2312" w:cs="仿宋"/>
          <w:sz w:val="32"/>
          <w:szCs w:val="32"/>
        </w:rPr>
        <w:t>外，其余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采血点安排</w:t>
      </w:r>
      <w:r>
        <w:rPr>
          <w:rFonts w:hint="eastAsia" w:ascii="Times New Roman" w:hAnsi="Times New Roman" w:eastAsia="仿宋_GB2312" w:cs="仿宋"/>
          <w:sz w:val="32"/>
          <w:szCs w:val="32"/>
        </w:rPr>
        <w:t>在镇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仿宋_GB2312" w:cs="仿宋"/>
          <w:sz w:val="32"/>
          <w:szCs w:val="32"/>
        </w:rPr>
        <w:t>饭堂。</w:t>
      </w:r>
    </w:p>
    <w:p>
      <w:pPr>
        <w:ind w:firstLine="48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3、献血人数为实际采血人数，请各单位增加15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仿宋"/>
          <w:sz w:val="32"/>
          <w:szCs w:val="32"/>
        </w:rPr>
        <w:t>—20%预备补充体检不合格人数。</w:t>
      </w:r>
    </w:p>
    <w:p>
      <w:pPr>
        <w:ind w:firstLine="48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、首次在中山献血的献血者必须带上有效证件，如身份证、居住证、驾驶证，献过血的还请带上献血本。</w:t>
      </w:r>
    </w:p>
    <w:p>
      <w:pPr>
        <w:ind w:firstLine="480"/>
        <w:rPr>
          <w:rFonts w:hint="eastAsia" w:ascii="Times New Roman" w:hAnsi="Times New Roman" w:eastAsia="仿宋_GB2312" w:cs="仿宋"/>
          <w:b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</w:rPr>
        <w:t>、请提醒各位献血者献血前吃好早餐，不熬夜，不喝酒。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6ECC"/>
    <w:rsid w:val="097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theme="minorBidi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2019-11-07T04:04:00Z</dcterms:created>
  <dc:creator>冯科坤</dc:creator>
  <cp:lastModifiedBy>冯科坤</cp:lastModifiedBy>
  <dcterms:modified xsi:type="dcterms:W3CDTF">2019-11-07T04:04:56Z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