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none"/>
          <w:lang w:val="en-US" w:eastAsia="zh-CN"/>
        </w:rPr>
        <w:t>2</w:t>
      </w:r>
    </w:p>
    <w:p>
      <w:pPr>
        <w:adjustRightInd w:val="0"/>
        <w:snapToGrid w:val="0"/>
        <w:spacing w:line="590" w:lineRule="exact"/>
        <w:rPr>
          <w:rFonts w:hint="eastAsia" w:ascii="黑体" w:hAnsi="黑体" w:eastAsia="黑体" w:cs="黑体"/>
          <w:bCs/>
          <w:snapToGrid w:val="0"/>
          <w:kern w:val="0"/>
          <w:szCs w:val="32"/>
          <w:u w:val="none"/>
        </w:rPr>
      </w:pPr>
    </w:p>
    <w:p>
      <w:pPr>
        <w:adjustRightInd w:val="0"/>
        <w:snapToGrid w:val="0"/>
        <w:spacing w:beforeLines="0" w:afterLines="0" w:line="568" w:lineRule="exact"/>
        <w:ind w:firstLine="0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u w:val="none"/>
        </w:rPr>
        <w:t>20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u w:val="none"/>
          <w:lang w:val="en-US" w:eastAsia="zh-CN"/>
        </w:rPr>
        <w:t>21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u w:val="none"/>
        </w:rPr>
        <w:t>年现代农业产业园基础信息汇总表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u w:val="none"/>
          <w:lang w:eastAsia="zh-CN"/>
        </w:rPr>
        <w:t>（表一）</w:t>
      </w:r>
    </w:p>
    <w:p>
      <w:pPr>
        <w:adjustRightInd w:val="0"/>
        <w:snapToGrid w:val="0"/>
        <w:spacing w:beforeLines="0" w:afterLines="0" w:line="568" w:lineRule="exact"/>
        <w:ind w:firstLine="36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/>
        </w:rPr>
      </w:pPr>
    </w:p>
    <w:p>
      <w:pPr>
        <w:adjustRightInd w:val="0"/>
        <w:snapToGrid w:val="0"/>
        <w:spacing w:beforeLines="0" w:afterLines="0" w:line="568" w:lineRule="exact"/>
        <w:ind w:firstLine="480" w:firstLineChars="200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none"/>
          <w:lang w:eastAsia="zh-CN"/>
        </w:rPr>
        <w:t>申报单位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none"/>
        </w:rPr>
        <w:t xml:space="preserve">（盖章）：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none"/>
        </w:rPr>
        <w:t xml:space="preserve">联系人：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non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none"/>
        </w:rPr>
        <w:t>单位：万亩、万头（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none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none"/>
        </w:rPr>
        <w:t>只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none"/>
          <w:lang w:val="en-US" w:eastAsia="zh-CN"/>
        </w:rPr>
        <w:t>万羽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none"/>
        </w:rPr>
        <w:t>）、万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元</w:t>
      </w:r>
    </w:p>
    <w:tbl>
      <w:tblPr>
        <w:tblStyle w:val="5"/>
        <w:tblW w:w="133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178"/>
        <w:gridCol w:w="1789"/>
        <w:gridCol w:w="1818"/>
        <w:gridCol w:w="1842"/>
        <w:gridCol w:w="1702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2324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u w:val="none"/>
              </w:rPr>
              <w:t>产业园名称</w:t>
            </w:r>
          </w:p>
        </w:tc>
        <w:tc>
          <w:tcPr>
            <w:tcW w:w="2178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u w:val="none"/>
                <w:lang w:eastAsia="zh-CN"/>
              </w:rPr>
              <w:t>产业园区域内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u w:val="none"/>
              </w:rPr>
              <w:t>主导产业种（养）规模</w:t>
            </w:r>
          </w:p>
        </w:tc>
        <w:tc>
          <w:tcPr>
            <w:tcW w:w="178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u w:val="none"/>
              </w:rPr>
              <w:t>计划</w:t>
            </w:r>
          </w:p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u w:val="none"/>
              </w:rPr>
              <w:t>总投资</w:t>
            </w:r>
          </w:p>
        </w:tc>
        <w:tc>
          <w:tcPr>
            <w:tcW w:w="1818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u w:val="none"/>
              </w:rPr>
              <w:t>其中：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u w:val="none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u w:val="none"/>
              </w:rPr>
              <w:t>级</w:t>
            </w:r>
          </w:p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u w:val="none"/>
              </w:rPr>
              <w:t>财政资金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u w:val="none"/>
              </w:rPr>
              <w:t>县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u w:val="none"/>
                <w:lang w:eastAsia="zh-CN"/>
              </w:rPr>
              <w:t>、镇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u w:val="none"/>
                <w:lang w:val="en-US" w:eastAsia="zh-CN"/>
              </w:rPr>
              <w:t>统筹</w:t>
            </w:r>
          </w:p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u w:val="none"/>
              </w:rPr>
              <w:t>财政资金</w:t>
            </w:r>
          </w:p>
        </w:tc>
        <w:tc>
          <w:tcPr>
            <w:tcW w:w="1702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u w:val="none"/>
              </w:rPr>
              <w:t>实施主体</w:t>
            </w:r>
          </w:p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u w:val="none"/>
              </w:rPr>
              <w:t>自筹资金</w:t>
            </w: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u w:val="none"/>
              </w:rPr>
              <w:t>牵头实施主体名称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4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818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4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818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4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818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4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818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4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818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</w:tc>
      </w:tr>
    </w:tbl>
    <w:p>
      <w:pPr>
        <w:adjustRightInd w:val="0"/>
        <w:snapToGrid w:val="0"/>
        <w:spacing w:beforeLines="0" w:afterLines="0" w:line="44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kern w:val="0"/>
          <w:sz w:val="24"/>
          <w:szCs w:val="24"/>
          <w:u w:val="none"/>
        </w:rPr>
      </w:pPr>
    </w:p>
    <w:p>
      <w:pPr>
        <w:adjustRightInd w:val="0"/>
        <w:snapToGrid w:val="0"/>
        <w:spacing w:beforeLines="0" w:afterLines="0" w:line="240" w:lineRule="exact"/>
        <w:ind w:right="-1499"/>
      </w:pPr>
      <w:r>
        <w:rPr>
          <w:rFonts w:hint="eastAsia" w:ascii="黑体" w:hAnsi="黑体" w:eastAsia="黑体" w:cs="黑体"/>
          <w:kern w:val="0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kern w:val="0"/>
          <w:sz w:val="24"/>
          <w:szCs w:val="24"/>
          <w:u w:val="none"/>
        </w:rPr>
        <w:t>说明：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none"/>
        </w:rPr>
        <w:t>产业园名称格式：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none"/>
          <w:lang w:eastAsia="zh-CN"/>
        </w:rPr>
        <w:t>中山市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none"/>
          <w:lang w:val="en-US" w:eastAsia="zh-CN"/>
        </w:rPr>
        <w:t>XXX镇+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none"/>
        </w:rPr>
        <w:t>主导产业名称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none"/>
          <w:lang w:val="en-US" w:eastAsia="zh-CN"/>
        </w:rPr>
        <w:t>+产业园，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none"/>
          <w:lang w:eastAsia="zh-CN"/>
        </w:rPr>
        <w:t>本表由地级市汇总。</w:t>
      </w: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03EFE"/>
    <w:rsid w:val="004D5493"/>
    <w:rsid w:val="08C03EFE"/>
    <w:rsid w:val="22AF3599"/>
    <w:rsid w:val="2D3F4C02"/>
    <w:rsid w:val="34AA4945"/>
    <w:rsid w:val="3F3E1DA3"/>
    <w:rsid w:val="427D65C8"/>
    <w:rsid w:val="47691EC7"/>
    <w:rsid w:val="519320E4"/>
    <w:rsid w:val="52C40449"/>
    <w:rsid w:val="6A0D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page number"/>
    <w:basedOn w:val="7"/>
    <w:qFormat/>
    <w:uiPriority w:val="0"/>
  </w:style>
  <w:style w:type="character" w:customStyle="1" w:styleId="9">
    <w:name w:val="font51"/>
    <w:basedOn w:val="7"/>
    <w:qFormat/>
    <w:uiPriority w:val="0"/>
    <w:rPr>
      <w:rFonts w:hint="default" w:ascii="Times New Roman" w:hAnsi="Times New Roman" w:eastAsia="宋体" w:cs="Times New Roman"/>
      <w:b/>
      <w:bCs/>
      <w:color w:val="000000"/>
      <w:sz w:val="36"/>
      <w:szCs w:val="36"/>
      <w:u w:val="none"/>
    </w:rPr>
  </w:style>
  <w:style w:type="character" w:customStyle="1" w:styleId="10">
    <w:name w:val="font131"/>
    <w:basedOn w:val="7"/>
    <w:qFormat/>
    <w:uiPriority w:val="0"/>
    <w:rPr>
      <w:rFonts w:ascii="华文中宋" w:hAnsi="华文中宋" w:eastAsia="华文中宋" w:cs="华文中宋"/>
      <w:b/>
      <w:bCs/>
      <w:color w:val="000000"/>
      <w:sz w:val="36"/>
      <w:szCs w:val="36"/>
      <w:u w:val="none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eastAsia="宋体" w:cs="Times New Roman"/>
      <w:color w:val="000000"/>
      <w:sz w:val="20"/>
      <w:szCs w:val="20"/>
      <w:u w:val="none"/>
    </w:rPr>
  </w:style>
  <w:style w:type="character" w:customStyle="1" w:styleId="12">
    <w:name w:val="font112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2021-07-22T09:52:00Z</dcterms:created>
  <dc:creator>84965</dc:creator>
  <cp:lastModifiedBy>Administrator</cp:lastModifiedBy>
  <dcterms:modified xsi:type="dcterms:W3CDTF">2021-08-05T08:45:08Z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