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Toc12893"/>
      <w:r>
        <w:rPr>
          <w:rFonts w:hint="eastAsia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6</w:t>
      </w:r>
    </w:p>
    <w:p>
      <w:pPr>
        <w:rPr>
          <w:rFonts w:hint="eastAsia"/>
          <w:lang w:val="en-US" w:eastAsia="zh-CN"/>
        </w:rPr>
      </w:pPr>
    </w:p>
    <w:bookmarkEnd w:id="0"/>
    <w:p>
      <w:pPr>
        <w:pStyle w:val="2"/>
        <w:rPr>
          <w:rFonts w:hint="eastAsia" w:ascii="黑体" w:hAnsi="黑体" w:eastAsia="黑体" w:cs="黑体"/>
          <w:b w:val="0"/>
          <w:bCs w:val="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lang w:eastAsia="zh-CN"/>
        </w:rPr>
        <w:t>国家知识产权优势示范企业、广东省知识产权示范</w:t>
      </w:r>
    </w:p>
    <w:p>
      <w:pPr>
        <w:pStyle w:val="2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lang w:eastAsia="zh-CN"/>
        </w:rPr>
        <w:t>企业资助申请表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67"/>
        <w:gridCol w:w="1417"/>
        <w:gridCol w:w="1560"/>
        <w:gridCol w:w="199"/>
        <w:gridCol w:w="1601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0" w:edGrp="everyone" w:colFirst="1" w:colLast="1"/>
            <w:r>
              <w:rPr>
                <w:rFonts w:hint="eastAsia" w:ascii="黑体" w:hAnsi="黑体" w:eastAsia="黑体"/>
                <w:sz w:val="22"/>
                <w:lang w:eastAsia="zh-CN"/>
              </w:rPr>
              <w:t>申请资助人</w:t>
            </w:r>
            <w:r>
              <w:rPr>
                <w:rFonts w:hint="eastAsia" w:ascii="黑体" w:hAnsi="黑体" w:eastAsia="黑体"/>
                <w:sz w:val="22"/>
              </w:rPr>
              <w:t>：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" w:edGrp="everyone" w:colFirst="1" w:colLast="1"/>
            <w:permStart w:id="2" w:edGrp="everyone" w:colFirst="3" w:colLast="3"/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3" w:edGrp="everyone" w:colFirst="1" w:colLast="1"/>
            <w:permStart w:id="4" w:edGrp="everyone" w:colFirst="3" w:colLast="3"/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3"/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5" w:edGrp="everyone" w:colFirst="1" w:colLast="1"/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6" w:edGrp="everyone" w:colFirst="1" w:colLast="1"/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7" w:edGrp="everyone" w:colFirst="1" w:colLast="1"/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  <w:t>国家知识产权优势示范企业、广东省知识产权示范企业资助申请表</w:t>
            </w:r>
            <w:r>
              <w:rPr>
                <w:rFonts w:hint="eastAsia" w:ascii="黑体" w:hAnsi="黑体" w:eastAsia="黑体"/>
                <w:sz w:val="22"/>
                <w:highlight w:val="none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1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9" w:edGrp="everyone" w:colFirst="3" w:colLast="3"/>
            <w:r>
              <w:rPr>
                <w:rFonts w:hint="eastAsia" w:ascii="黑体" w:hAnsi="黑体" w:eastAsia="黑体"/>
                <w:sz w:val="22"/>
                <w:lang w:eastAsia="zh-CN"/>
              </w:rPr>
              <w:t>认定</w:t>
            </w:r>
            <w:r>
              <w:rPr>
                <w:rFonts w:hint="eastAsia" w:ascii="黑体" w:hAnsi="黑体" w:eastAsia="黑体"/>
                <w:sz w:val="22"/>
              </w:rPr>
              <w:t>类别：</w:t>
            </w:r>
          </w:p>
        </w:tc>
        <w:tc>
          <w:tcPr>
            <w:tcW w:w="374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/>
                <w:sz w:val="22"/>
                <w:lang w:val="en-US" w:eastAsia="zh-CN"/>
              </w:rPr>
            </w:pPr>
            <w:permStart w:id="8" w:edGrp="everyone"/>
            <w:permEnd w:id="8"/>
            <w:bookmarkStart w:id="1" w:name="_GoBack"/>
            <w:bookmarkEnd w:id="1"/>
          </w:p>
        </w:tc>
        <w:tc>
          <w:tcPr>
            <w:tcW w:w="16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认定时间</w:t>
            </w:r>
            <w:r>
              <w:rPr>
                <w:rFonts w:hint="eastAsia" w:ascii="黑体" w:hAnsi="黑体" w:eastAsia="黑体"/>
                <w:sz w:val="22"/>
              </w:rPr>
              <w:t>：</w:t>
            </w:r>
          </w:p>
        </w:tc>
        <w:tc>
          <w:tcPr>
            <w:tcW w:w="160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</w:rPr>
            </w:pPr>
          </w:p>
        </w:tc>
      </w:tr>
      <w:permEnd w:id="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内容简介:</w:t>
            </w: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permStart w:id="10" w:edGrp="everyone"/>
            <w:permEnd w:id="10"/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申请金额（元）：</w:t>
            </w:r>
            <w:permStart w:id="11" w:edGrp="everyone"/>
            <w:perm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  <w:permStart w:id="12" w:edGrp="everyone"/>
          </w:p>
          <w:permEnd w:id="12"/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permStart w:id="13" w:edGrp="everyone"/>
            <w:permEnd w:id="13"/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</w:t>
            </w:r>
            <w:permStart w:id="14" w:edGrp="everyone"/>
            <w:permEnd w:id="14"/>
            <w:r>
              <w:rPr>
                <w:rFonts w:ascii="黑体" w:hAnsi="黑体" w:eastAsia="黑体"/>
                <w:sz w:val="22"/>
              </w:rPr>
              <w:t>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</w:t>
            </w:r>
            <w:permStart w:id="15" w:edGrp="everyone"/>
            <w:permEnd w:id="15"/>
            <w:r>
              <w:rPr>
                <w:rFonts w:ascii="黑体" w:hAnsi="黑体" w:eastAsia="黑体"/>
                <w:sz w:val="22"/>
              </w:rPr>
              <w:t>日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 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NfXf1U5YITbRYIMdcfuUP9jYoww=" w:salt="j7JDk8GsJHyBUSGA/dGse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A6C02"/>
    <w:rsid w:val="03312DE8"/>
    <w:rsid w:val="03E46440"/>
    <w:rsid w:val="10026A2E"/>
    <w:rsid w:val="15764241"/>
    <w:rsid w:val="1C7371A8"/>
    <w:rsid w:val="23DA6C02"/>
    <w:rsid w:val="314024F6"/>
    <w:rsid w:val="324032CA"/>
    <w:rsid w:val="4D963AE2"/>
    <w:rsid w:val="5161622B"/>
    <w:rsid w:val="53F840DC"/>
    <w:rsid w:val="53F91099"/>
    <w:rsid w:val="55A60668"/>
    <w:rsid w:val="569A76C5"/>
    <w:rsid w:val="64B777F5"/>
    <w:rsid w:val="6B033A35"/>
    <w:rsid w:val="6B3C15BE"/>
    <w:rsid w:val="6BB54FFF"/>
    <w:rsid w:val="6DB74616"/>
    <w:rsid w:val="6F017C39"/>
    <w:rsid w:val="6F61060C"/>
    <w:rsid w:val="71444C39"/>
    <w:rsid w:val="721A5FB2"/>
    <w:rsid w:val="7ECB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2020-04-13T01:12:00Z</dcterms:created>
  <dc:creator>梁耀伟</dc:creator>
  <cp:lastModifiedBy>梁耀伟</cp:lastModifiedBy>
  <dcterms:modified xsi:type="dcterms:W3CDTF">2021-08-20T02:23:13Z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