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pStyle w:val="6"/>
        <w:spacing w:line="540" w:lineRule="atLeas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申报单位申报材料清单</w:t>
      </w:r>
    </w:p>
    <w:bookmarkEnd w:id="0"/>
    <w:p>
      <w:pPr>
        <w:spacing w:line="540" w:lineRule="atLeast"/>
        <w:rPr>
          <w:rFonts w:hint="eastAsia"/>
        </w:rPr>
      </w:pPr>
    </w:p>
    <w:p>
      <w:pPr>
        <w:pStyle w:val="7"/>
        <w:numPr>
          <w:ilvl w:val="0"/>
          <w:numId w:val="1"/>
        </w:numPr>
        <w:spacing w:line="540" w:lineRule="atLeast"/>
        <w:ind w:firstLine="640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省级家政服务龙头企业</w:t>
      </w:r>
    </w:p>
    <w:p>
      <w:pPr>
        <w:pStyle w:val="7"/>
        <w:numPr>
          <w:ilvl w:val="0"/>
          <w:numId w:val="0"/>
        </w:numPr>
        <w:spacing w:line="540" w:lineRule="atLeas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省级家政服务龙头企业申请表》、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省级家政服务龙头企业申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报清单》</w:t>
      </w:r>
      <w:r>
        <w:rPr>
          <w:rFonts w:hint="eastAsia" w:ascii="仿宋_GB2312" w:hAnsi="仿宋_GB2312" w:eastAsia="仿宋_GB2312"/>
          <w:sz w:val="32"/>
        </w:rPr>
        <w:t>；</w:t>
      </w:r>
    </w:p>
    <w:p>
      <w:pPr>
        <w:pStyle w:val="6"/>
        <w:spacing w:line="540" w:lineRule="atLeast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</w:t>
      </w:r>
      <w:r>
        <w:rPr>
          <w:rFonts w:hint="eastAsia" w:ascii="仿宋_GB2312" w:hAnsi="仿宋_GB2312" w:eastAsia="仿宋_GB2312"/>
          <w:sz w:val="32"/>
          <w:lang w:eastAsia="zh-CN"/>
        </w:rPr>
        <w:t>经营场地产权或租赁证明材料</w:t>
      </w:r>
      <w:r>
        <w:rPr>
          <w:rFonts w:hint="eastAsia" w:ascii="仿宋_GB2312" w:hAnsi="仿宋_GB2312" w:eastAsia="仿宋_GB2312"/>
          <w:sz w:val="32"/>
        </w:rPr>
        <w:t>；</w:t>
      </w:r>
    </w:p>
    <w:p>
      <w:pPr>
        <w:pStyle w:val="6"/>
        <w:spacing w:line="540" w:lineRule="atLeast"/>
        <w:ind w:firstLine="640" w:firstLineChars="200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3.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经营收入证明材料</w:t>
      </w:r>
      <w:r>
        <w:rPr>
          <w:rFonts w:hint="eastAsia" w:ascii="仿宋_GB2312" w:hAnsi="仿宋_GB2312" w:eastAsia="仿宋_GB2312" w:cs="Times New Roman"/>
          <w:sz w:val="32"/>
        </w:rPr>
        <w:t>；</w:t>
      </w:r>
    </w:p>
    <w:p>
      <w:pPr>
        <w:pStyle w:val="6"/>
        <w:spacing w:line="540" w:lineRule="atLeast"/>
        <w:ind w:firstLine="640" w:firstLineChars="200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4.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有关员工基本身份类证明</w:t>
      </w:r>
      <w:r>
        <w:rPr>
          <w:rFonts w:hint="eastAsia" w:ascii="仿宋_GB2312" w:hAnsi="仿宋_GB2312" w:eastAsia="仿宋_GB2312" w:cs="Times New Roman"/>
          <w:sz w:val="32"/>
        </w:rPr>
        <w:t>；</w:t>
      </w:r>
    </w:p>
    <w:p>
      <w:pPr>
        <w:pStyle w:val="6"/>
        <w:spacing w:line="540" w:lineRule="atLeast"/>
        <w:ind w:firstLine="640" w:firstLineChars="200"/>
        <w:rPr>
          <w:rFonts w:hint="eastAsia" w:ascii="仿宋_GB2312" w:hAnsi="仿宋_GB2312" w:eastAsia="仿宋_GB2312" w:cs="Times New Roman"/>
          <w:sz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</w:rPr>
        <w:t>5.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劳动合同；</w:t>
      </w:r>
    </w:p>
    <w:p>
      <w:pPr>
        <w:pStyle w:val="6"/>
        <w:spacing w:line="540" w:lineRule="atLeast"/>
        <w:ind w:firstLine="640" w:firstLineChars="200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6.内部管理制度相关情况。</w:t>
      </w:r>
    </w:p>
    <w:p>
      <w:pPr>
        <w:pStyle w:val="6"/>
        <w:spacing w:line="540" w:lineRule="atLeas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二、省级家政服务诚信示范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企业</w:t>
      </w:r>
    </w:p>
    <w:p>
      <w:pPr>
        <w:pStyle w:val="6"/>
        <w:spacing w:line="540" w:lineRule="atLeast"/>
        <w:ind w:firstLine="640" w:firstLineChars="200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1.</w:t>
      </w:r>
      <w:r>
        <w:rPr>
          <w:rFonts w:hint="default" w:ascii="仿宋_GB2312" w:hAnsi="仿宋_GB2312" w:eastAsia="仿宋_GB2312" w:cs="Times New Roman"/>
          <w:sz w:val="32"/>
          <w:lang w:val="en-US" w:eastAsia="zh-CN"/>
        </w:rPr>
        <w:t>《省级家政服务诚信示范企业申请表》、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《</w:t>
      </w:r>
      <w:r>
        <w:rPr>
          <w:rFonts w:hint="default" w:ascii="仿宋_GB2312" w:hAnsi="仿宋_GB2312" w:eastAsia="仿宋_GB2312" w:cs="Times New Roman"/>
          <w:sz w:val="32"/>
          <w:lang w:val="en-US" w:eastAsia="zh-CN"/>
        </w:rPr>
        <w:t>省级家政服务诚信示范企业申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报清单</w:t>
      </w:r>
      <w:r>
        <w:rPr>
          <w:rFonts w:hint="default" w:ascii="仿宋_GB2312" w:hAnsi="仿宋_GB2312" w:eastAsia="仿宋_GB2312" w:cs="Times New Roman"/>
          <w:sz w:val="32"/>
          <w:lang w:val="en-US" w:eastAsia="zh-CN"/>
        </w:rPr>
        <w:t>》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；</w:t>
      </w:r>
    </w:p>
    <w:p>
      <w:pPr>
        <w:pStyle w:val="6"/>
        <w:spacing w:line="540" w:lineRule="atLeast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</w:t>
      </w:r>
      <w:r>
        <w:rPr>
          <w:rFonts w:hint="eastAsia" w:ascii="仿宋_GB2312" w:hAnsi="仿宋_GB2312" w:eastAsia="仿宋_GB2312"/>
          <w:sz w:val="32"/>
          <w:lang w:eastAsia="zh-CN"/>
        </w:rPr>
        <w:t>经营场地产权或租赁证明材料</w:t>
      </w:r>
      <w:r>
        <w:rPr>
          <w:rFonts w:hint="eastAsia" w:ascii="仿宋_GB2312" w:hAnsi="仿宋_GB2312" w:eastAsia="仿宋_GB2312"/>
          <w:sz w:val="32"/>
        </w:rPr>
        <w:t>；</w:t>
      </w:r>
    </w:p>
    <w:p>
      <w:pPr>
        <w:pStyle w:val="6"/>
        <w:spacing w:line="540" w:lineRule="atLeas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3.</w:t>
      </w:r>
      <w:r>
        <w:rPr>
          <w:rFonts w:hint="eastAsia" w:ascii="仿宋_GB2312" w:hAnsi="仿宋_GB2312" w:eastAsia="仿宋_GB2312"/>
          <w:sz w:val="32"/>
          <w:lang w:eastAsia="zh-CN"/>
        </w:rPr>
        <w:t>经营收入证明材料</w:t>
      </w:r>
      <w:r>
        <w:rPr>
          <w:rFonts w:hint="eastAsia" w:ascii="仿宋_GB2312" w:hAnsi="仿宋_GB2312" w:eastAsia="仿宋_GB2312"/>
          <w:sz w:val="32"/>
        </w:rPr>
        <w:t>；</w:t>
      </w:r>
    </w:p>
    <w:p>
      <w:pPr>
        <w:pStyle w:val="6"/>
        <w:spacing w:line="540" w:lineRule="atLeast"/>
        <w:ind w:firstLine="640" w:firstLineChars="200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4.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有关员工基本身份类证明</w:t>
      </w:r>
      <w:r>
        <w:rPr>
          <w:rFonts w:hint="eastAsia" w:ascii="仿宋_GB2312" w:hAnsi="仿宋_GB2312" w:eastAsia="仿宋_GB2312" w:cs="Times New Roman"/>
          <w:sz w:val="32"/>
        </w:rPr>
        <w:t>；</w:t>
      </w:r>
    </w:p>
    <w:p>
      <w:pPr>
        <w:pStyle w:val="6"/>
        <w:spacing w:line="540" w:lineRule="atLeast"/>
        <w:ind w:firstLine="640" w:firstLineChars="200"/>
        <w:rPr>
          <w:rFonts w:hint="eastAsia" w:ascii="仿宋_GB2312" w:hAnsi="仿宋_GB2312" w:eastAsia="仿宋_GB2312" w:cs="Times New Roman"/>
          <w:sz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</w:rPr>
        <w:t>5.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劳动合同；</w:t>
      </w:r>
    </w:p>
    <w:p>
      <w:pPr>
        <w:pStyle w:val="6"/>
        <w:spacing w:line="540" w:lineRule="atLeast"/>
        <w:ind w:firstLine="640" w:firstLineChars="200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6.内部管理制度相关情况。</w:t>
      </w:r>
    </w:p>
    <w:p>
      <w:pPr>
        <w:pStyle w:val="6"/>
        <w:spacing w:line="540" w:lineRule="atLeast"/>
        <w:ind w:firstLine="640" w:firstLineChars="200"/>
      </w:pPr>
      <w:r>
        <w:rPr>
          <w:rFonts w:hint="eastAsia" w:ascii="仿宋_GB2312" w:hAnsi="仿宋_GB2312" w:eastAsia="仿宋_GB2312" w:cs="Times New Roman"/>
          <w:sz w:val="32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原始申报材料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相关佐证和评审资料一式两份A4纸装订成册，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由各镇街人社分局进行初步审查、并填写推荐汇总表盖章统一报送市人社局。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6FE93"/>
    <w:multiLevelType w:val="singleLevel"/>
    <w:tmpl w:val="41A6FE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14546"/>
    <w:rsid w:val="0111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</w:style>
  <w:style w:type="paragraph" w:styleId="3">
    <w:name w:val="toc 5"/>
    <w:basedOn w:val="1"/>
    <w:next w:val="1"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customStyle="1" w:styleId="6">
    <w:name w:val="正文 New New New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市劳动和社会保障局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2021-08-25T10:44:00Z</dcterms:created>
  <dc:creator>J</dc:creator>
  <cp:lastModifiedBy>J</cp:lastModifiedBy>
  <dcterms:modified xsi:type="dcterms:W3CDTF">2021-08-25T10:44:21Z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