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tabs>
          <w:tab w:val="left" w:pos="5580"/>
          <w:tab w:val="left" w:pos="5760"/>
        </w:tabs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弃 权 书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落在中山市</w:t>
      </w:r>
      <w:r>
        <w:rPr>
          <w:rFonts w:hint="eastAsia" w:ascii="仿宋_GB2312" w:eastAsia="仿宋_GB2312"/>
          <w:sz w:val="32"/>
          <w:szCs w:val="32"/>
          <w:lang w:eastAsia="zh-CN"/>
        </w:rPr>
        <w:t>坦洲</w:t>
      </w: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hint="eastAsia" w:ascii="Arial Unicode MS" w:eastAsia="Arial Unicode MS"/>
          <w:sz w:val="32"/>
          <w:szCs w:val="32"/>
        </w:rPr>
        <w:t>_____________</w:t>
      </w:r>
      <w:r>
        <w:rPr>
          <w:rFonts w:hint="eastAsia" w:ascii="仿宋_GB2312" w:eastAsia="仿宋_GB2312"/>
          <w:sz w:val="32"/>
          <w:szCs w:val="32"/>
        </w:rPr>
        <w:t>的土地使用权属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所有，已领有集体土地使用证，证号为</w:t>
      </w:r>
      <w:r>
        <w:rPr>
          <w:rFonts w:hint="eastAsia" w:ascii="Arial Unicode MS" w:eastAsia="Arial Unicode MS"/>
          <w:sz w:val="32"/>
          <w:szCs w:val="32"/>
        </w:rPr>
        <w:t xml:space="preserve">______________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结婚，两人共生育了</w:t>
      </w:r>
      <w:r>
        <w:rPr>
          <w:rFonts w:hint="eastAsia" w:ascii="Arial Unicode MS" w:eastAsia="Arial Unicode MS"/>
          <w:sz w:val="32"/>
          <w:szCs w:val="32"/>
        </w:rPr>
        <w:t>__</w:t>
      </w:r>
      <w:r>
        <w:rPr>
          <w:rFonts w:hint="eastAsia" w:ascii="仿宋_GB2312" w:eastAsia="仿宋_GB2312"/>
          <w:sz w:val="32"/>
          <w:szCs w:val="32"/>
        </w:rPr>
        <w:t>个子女，分别为：</w:t>
      </w:r>
      <w:r>
        <w:rPr>
          <w:rFonts w:hint="eastAsia" w:ascii="Arial Unicode MS" w:eastAsia="Arial Unicode MS"/>
          <w:sz w:val="32"/>
          <w:szCs w:val="32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的父亲：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，母亲：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。现经家庭协商一致同意将土地使用权给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使用，</w:t>
      </w:r>
      <w:r>
        <w:rPr>
          <w:rFonts w:hint="eastAsia" w:ascii="Arial Unicode MS" w:eastAsia="Arial Unicode MS"/>
          <w:sz w:val="32"/>
          <w:szCs w:val="32"/>
        </w:rPr>
        <w:t>___________________________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Arial Unicode MS" w:eastAsia="Arial Unicode MS"/>
          <w:sz w:val="32"/>
          <w:szCs w:val="32"/>
        </w:rPr>
        <w:t>__</w:t>
      </w:r>
      <w:r>
        <w:rPr>
          <w:rFonts w:hint="eastAsia" w:ascii="仿宋_GB2312" w:eastAsia="仿宋_GB2312"/>
          <w:sz w:val="32"/>
          <w:szCs w:val="32"/>
        </w:rPr>
        <w:t>人自愿放弃该土地使用权，</w:t>
      </w:r>
      <w:r>
        <w:rPr>
          <w:rFonts w:hint="eastAsia" w:ascii="Arial Unicode MS" w:eastAsia="Arial Unicode MS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不再另行申请农村宅基地。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村加意见：                   申请人：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弃权人：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ind w:firstLine="4640" w:firstLineChars="145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见证人：</w:t>
      </w:r>
    </w:p>
    <w:p>
      <w:pPr>
        <w:tabs>
          <w:tab w:val="left" w:pos="5580"/>
          <w:tab w:val="left" w:pos="5760"/>
        </w:tabs>
        <w:adjustRightInd w:val="0"/>
        <w:snapToGrid w:val="0"/>
        <w:spacing w:line="288" w:lineRule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62A87"/>
    <w:rsid w:val="29E64636"/>
    <w:rsid w:val="38B16B54"/>
    <w:rsid w:val="4C962A87"/>
    <w:rsid w:val="CBFB8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2021-09-09T08:44:00Z</dcterms:created>
  <dc:creator> 郑永晶</dc:creator>
  <cp:lastModifiedBy>kylin</cp:lastModifiedBy>
  <cp:lastPrinted>2021-09-22T17:00:00Z</cp:lastPrinted>
  <dcterms:modified xsi:type="dcterms:W3CDTF">2022-02-17T15:20:03Z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