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/>
          <w:bCs/>
          <w:sz w:val="28"/>
          <w:szCs w:val="40"/>
          <w:lang w:eastAsia="zh-CN"/>
        </w:rPr>
      </w:pPr>
      <w:r>
        <w:rPr>
          <w:rFonts w:hint="eastAsia" w:ascii="黑体" w:hAnsi="黑体" w:eastAsia="黑体"/>
          <w:bCs/>
          <w:sz w:val="28"/>
          <w:szCs w:val="40"/>
        </w:rPr>
        <w:t>附件</w:t>
      </w:r>
      <w:r>
        <w:rPr>
          <w:rFonts w:hint="eastAsia" w:ascii="黑体" w:hAnsi="黑体" w:eastAsia="黑体"/>
          <w:bCs/>
          <w:sz w:val="28"/>
          <w:szCs w:val="40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/>
          <w:b/>
          <w:bCs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eastAsia="zh-CN"/>
        </w:rPr>
        <w:t>民众街道打击走私领导小组办公室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举报走私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eastAsia="zh-CN"/>
        </w:rPr>
        <w:t>偷渡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违法犯罪奖励金签领单</w:t>
      </w:r>
    </w:p>
    <w:p>
      <w:pPr>
        <w:spacing w:line="600" w:lineRule="exact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方正小标宋_GBK" w:eastAsia="方正小标宋_GBK"/>
          <w:szCs w:val="21"/>
        </w:rPr>
        <w:t>　　　　　　　　　　　　　　　　　　　　　　　　　　　　　　　</w:t>
      </w:r>
      <w:r>
        <w:rPr>
          <w:rFonts w:hint="eastAsia" w:ascii="仿宋_GB2312" w:eastAsia="仿宋_GB2312"/>
          <w:sz w:val="24"/>
          <w:szCs w:val="24"/>
        </w:rPr>
        <w:t xml:space="preserve">编号： </w:t>
      </w:r>
    </w:p>
    <w:tbl>
      <w:tblPr>
        <w:tblStyle w:val="4"/>
        <w:tblW w:w="94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案件编号</w:t>
            </w:r>
          </w:p>
        </w:tc>
        <w:tc>
          <w:tcPr>
            <w:tcW w:w="8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案件名称</w:t>
            </w:r>
          </w:p>
        </w:tc>
        <w:tc>
          <w:tcPr>
            <w:tcW w:w="8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奖励金额</w:t>
            </w:r>
          </w:p>
        </w:tc>
        <w:tc>
          <w:tcPr>
            <w:tcW w:w="8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人民币（大写）：  万    仟    佰    拾    元   （小写）：￥        元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举报人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签收</w:t>
            </w:r>
          </w:p>
        </w:tc>
        <w:tc>
          <w:tcPr>
            <w:tcW w:w="8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6" w:leftChars="3"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_GB2312" w:hAnsi="华文宋体" w:eastAsia="仿宋_GB2312"/>
          <w:color w:val="000000"/>
          <w:sz w:val="24"/>
          <w:szCs w:val="24"/>
        </w:rPr>
      </w:pPr>
      <w:r>
        <w:rPr>
          <w:rFonts w:hint="eastAsia" w:ascii="仿宋_GB2312" w:hAnsi="华文宋体" w:eastAsia="仿宋_GB2312"/>
          <w:color w:val="000000"/>
          <w:sz w:val="24"/>
          <w:szCs w:val="24"/>
        </w:rPr>
        <w:t>经办人：                                 办案单位（盖章）：</w:t>
      </w:r>
    </w:p>
    <w:p>
      <w:pPr>
        <w:snapToGrid w:val="0"/>
        <w:spacing w:line="600" w:lineRule="exact"/>
        <w:rPr>
          <w:rFonts w:ascii="仿宋_GB2312" w:eastAsia="仿宋_GB2312"/>
          <w:spacing w:val="-20"/>
          <w:sz w:val="32"/>
          <w:szCs w:val="32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C17D2"/>
    <w:rsid w:val="0FAC0C35"/>
    <w:rsid w:val="1A540412"/>
    <w:rsid w:val="1C9E193B"/>
    <w:rsid w:val="1EC04BD9"/>
    <w:rsid w:val="235954C8"/>
    <w:rsid w:val="62743E6E"/>
    <w:rsid w:val="65A728F1"/>
    <w:rsid w:val="711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Calibri" w:eastAsia="仿宋_GB2312" w:cs="Times New Roman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2022-08-23T00:01:00Z</dcterms:created>
  <dc:creator>pwl</dc:creator>
  <cp:lastModifiedBy>Administrator</cp:lastModifiedBy>
  <cp:lastPrinted>2022-08-23T00:04:00Z</cp:lastPrinted>
  <dcterms:modified xsi:type="dcterms:W3CDTF">2022-11-15T09:35:07Z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