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D5A3" w14:textId="451CDBBC" w:rsidR="006B1852" w:rsidRDefault="00000000">
      <w:pPr>
        <w:spacing w:line="400" w:lineRule="exact"/>
      </w:pPr>
      <w:r>
        <w:rPr>
          <w:rFonts w:hint="eastAsia"/>
        </w:rPr>
        <w:t>附件</w:t>
      </w:r>
      <w:r>
        <w:t>2</w:t>
      </w:r>
      <w:r w:rsidR="005F57A2">
        <w:t>-1</w:t>
      </w:r>
      <w:r w:rsidR="00180B88">
        <w:rPr>
          <w:rFonts w:hint="eastAsia"/>
        </w:rPr>
        <w:t>：</w:t>
      </w:r>
    </w:p>
    <w:p w14:paraId="08AB7D6C" w14:textId="77777777" w:rsidR="006B1852" w:rsidRDefault="006B1852">
      <w:pPr>
        <w:spacing w:line="400" w:lineRule="exact"/>
      </w:pPr>
    </w:p>
    <w:p w14:paraId="35F75C58" w14:textId="77777777" w:rsidR="006B1852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XX公司/行业商协会关于组织中山市企业</w:t>
      </w:r>
    </w:p>
    <w:p w14:paraId="6D9E7A14" w14:textId="77777777" w:rsidR="006B1852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抱团参加XX展览的备案报告</w:t>
      </w:r>
    </w:p>
    <w:p w14:paraId="73BE307F" w14:textId="77777777" w:rsidR="006B1852" w:rsidRDefault="006B1852"/>
    <w:p w14:paraId="6257733E" w14:textId="77777777" w:rsidR="006B1852" w:rsidRDefault="00000000">
      <w:pPr>
        <w:rPr>
          <w:rFonts w:hAnsi="黑体" w:cs="宋体"/>
        </w:rPr>
      </w:pPr>
      <w:r>
        <w:rPr>
          <w:rFonts w:hAnsi="黑体" w:cs="宋体" w:hint="eastAsia"/>
        </w:rPr>
        <w:t>中山市</w:t>
      </w:r>
      <w:r>
        <w:rPr>
          <w:rFonts w:hAnsi="黑体" w:cs="宋体"/>
        </w:rPr>
        <w:t>商务局：</w:t>
      </w:r>
    </w:p>
    <w:p w14:paraId="4FECFC25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为促进</w:t>
      </w:r>
      <w:r>
        <w:rPr>
          <w:rFonts w:hAnsi="黑体" w:cs="宋体"/>
        </w:rPr>
        <w:t>XX发展，</w:t>
      </w:r>
      <w:r>
        <w:rPr>
          <w:rFonts w:hAnsi="黑体" w:cs="宋体" w:hint="eastAsia"/>
        </w:rPr>
        <w:t>鼓励</w:t>
      </w:r>
      <w:r>
        <w:rPr>
          <w:rFonts w:hAnsi="黑体" w:cs="宋体"/>
        </w:rPr>
        <w:t>企业我市企业利用展会平台开拓XX市场，</w:t>
      </w:r>
      <w:r>
        <w:rPr>
          <w:rFonts w:hAnsi="黑体" w:cs="宋体" w:hint="eastAsia"/>
        </w:rPr>
        <w:t xml:space="preserve"> 我司/协会拟</w:t>
      </w:r>
      <w:r>
        <w:rPr>
          <w:rFonts w:hAnsi="黑体" w:cs="宋体"/>
        </w:rPr>
        <w:t>于XX</w:t>
      </w:r>
      <w:r>
        <w:rPr>
          <w:rFonts w:hAnsi="黑体" w:cs="宋体" w:hint="eastAsia"/>
        </w:rPr>
        <w:t>年</w:t>
      </w:r>
      <w:r>
        <w:rPr>
          <w:rFonts w:hAnsi="黑体" w:cs="宋体"/>
        </w:rPr>
        <w:t>X月X日</w:t>
      </w:r>
      <w:r>
        <w:rPr>
          <w:rFonts w:hAnsi="黑体" w:cs="宋体" w:hint="eastAsia"/>
        </w:rPr>
        <w:t>—</w:t>
      </w:r>
      <w:r>
        <w:rPr>
          <w:rFonts w:hAnsi="黑体" w:cs="宋体"/>
        </w:rPr>
        <w:t>XX</w:t>
      </w:r>
      <w:r>
        <w:rPr>
          <w:rFonts w:hAnsi="黑体" w:cs="宋体" w:hint="eastAsia"/>
        </w:rPr>
        <w:t>年</w:t>
      </w:r>
      <w:r>
        <w:rPr>
          <w:rFonts w:hAnsi="黑体" w:cs="宋体"/>
        </w:rPr>
        <w:t>X月X日</w:t>
      </w:r>
      <w:r>
        <w:rPr>
          <w:rFonts w:hAnsi="黑体" w:cs="宋体" w:hint="eastAsia"/>
        </w:rPr>
        <w:t>，组织</w:t>
      </w:r>
      <w:r>
        <w:rPr>
          <w:rFonts w:hAnsi="黑体" w:cs="宋体"/>
        </w:rPr>
        <w:t>我市</w:t>
      </w:r>
      <w:r>
        <w:rPr>
          <w:rFonts w:hAnsi="黑体" w:cs="宋体" w:hint="eastAsia"/>
        </w:rPr>
        <w:t>XX家</w:t>
      </w:r>
      <w:r>
        <w:rPr>
          <w:rFonts w:hAnsi="黑体" w:cs="宋体"/>
        </w:rPr>
        <w:t>企业，赴XX</w:t>
      </w:r>
      <w:r>
        <w:rPr>
          <w:rFonts w:hAnsi="黑体" w:cs="宋体" w:hint="eastAsia"/>
        </w:rPr>
        <w:t>国家（</w:t>
      </w:r>
      <w:r>
        <w:rPr>
          <w:rFonts w:hAnsi="黑体" w:cs="宋体"/>
        </w:rPr>
        <w:t>地区）</w:t>
      </w:r>
      <w:r>
        <w:rPr>
          <w:rFonts w:hAnsi="黑体" w:cs="宋体" w:hint="eastAsia"/>
        </w:rPr>
        <w:t>抱团参加于</w:t>
      </w:r>
      <w:r>
        <w:rPr>
          <w:rFonts w:hAnsi="黑体" w:cs="宋体"/>
        </w:rPr>
        <w:t>XX</w:t>
      </w:r>
      <w:r>
        <w:rPr>
          <w:rFonts w:hAnsi="黑体" w:cs="宋体" w:hint="eastAsia"/>
        </w:rPr>
        <w:t>年</w:t>
      </w:r>
      <w:r>
        <w:rPr>
          <w:rFonts w:hAnsi="黑体" w:cs="宋体"/>
        </w:rPr>
        <w:t>X月X日</w:t>
      </w:r>
      <w:r>
        <w:rPr>
          <w:rFonts w:hAnsi="黑体" w:cs="宋体" w:hint="eastAsia"/>
        </w:rPr>
        <w:t>-XX日在XX（举办地名称）、XX展馆（精确到展馆名称）举办的</w:t>
      </w:r>
      <w:r>
        <w:rPr>
          <w:rFonts w:hAnsi="黑体" w:cs="宋体"/>
        </w:rPr>
        <w:t>XX展览</w:t>
      </w:r>
      <w:r>
        <w:rPr>
          <w:rFonts w:hAnsi="黑体" w:cs="宋体" w:hint="eastAsia"/>
        </w:rPr>
        <w:t>交易会，</w:t>
      </w:r>
      <w:r>
        <w:rPr>
          <w:rFonts w:hAnsi="黑体" w:cs="宋体"/>
        </w:rPr>
        <w:t>现将有关情况</w:t>
      </w:r>
      <w:r>
        <w:rPr>
          <w:rFonts w:hAnsi="黑体" w:cs="宋体" w:hint="eastAsia"/>
        </w:rPr>
        <w:t>报备</w:t>
      </w:r>
      <w:r>
        <w:rPr>
          <w:rFonts w:hAnsi="黑体" w:cs="宋体"/>
        </w:rPr>
        <w:t>如下</w:t>
      </w:r>
      <w:r>
        <w:rPr>
          <w:rFonts w:hAnsi="黑体" w:cs="宋体" w:hint="eastAsia"/>
        </w:rPr>
        <w:t>（包括但不限于以下内容）</w:t>
      </w:r>
      <w:r>
        <w:rPr>
          <w:rFonts w:hAnsi="黑体" w:cs="宋体"/>
        </w:rPr>
        <w:t>：</w:t>
      </w:r>
    </w:p>
    <w:p w14:paraId="5192037D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一、展览组织者简介及经营</w:t>
      </w:r>
      <w:r>
        <w:rPr>
          <w:rFonts w:hAnsi="黑体" w:cs="宋体"/>
        </w:rPr>
        <w:t>情况</w:t>
      </w:r>
      <w:r>
        <w:rPr>
          <w:rFonts w:hAnsi="黑体" w:cs="宋体" w:hint="eastAsia"/>
        </w:rPr>
        <w:t>。</w:t>
      </w:r>
    </w:p>
    <w:p w14:paraId="699CA966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二、展览组织者所组展会的相关情况（如展会名称、时间、展会介绍、主办方情况、展览总面积、摊位数、参展商数量或名录、采购</w:t>
      </w:r>
      <w:proofErr w:type="gramStart"/>
      <w:r>
        <w:rPr>
          <w:rFonts w:hAnsi="黑体" w:cs="宋体" w:hint="eastAsia"/>
        </w:rPr>
        <w:t>商情况</w:t>
      </w:r>
      <w:proofErr w:type="gramEnd"/>
      <w:r>
        <w:rPr>
          <w:rFonts w:hAnsi="黑体" w:cs="宋体" w:hint="eastAsia"/>
        </w:rPr>
        <w:t>等）。</w:t>
      </w:r>
    </w:p>
    <w:p w14:paraId="3A1BA9D6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三、展览组织者所组织的我市</w:t>
      </w:r>
      <w:r>
        <w:rPr>
          <w:rFonts w:hAnsi="黑体" w:cs="宋体"/>
        </w:rPr>
        <w:t>参展企业情况</w:t>
      </w:r>
      <w:r>
        <w:rPr>
          <w:rFonts w:hAnsi="黑体" w:cs="宋体" w:hint="eastAsia"/>
        </w:rPr>
        <w:t>（我市参展企业家数、</w:t>
      </w:r>
      <w:r>
        <w:rPr>
          <w:rFonts w:hAnsi="黑体" w:cs="宋体"/>
        </w:rPr>
        <w:t>企业名单</w:t>
      </w:r>
      <w:r>
        <w:rPr>
          <w:rFonts w:hAnsi="黑体" w:cs="宋体" w:hint="eastAsia"/>
        </w:rPr>
        <w:t>、</w:t>
      </w:r>
      <w:r>
        <w:rPr>
          <w:rFonts w:hAnsi="黑体" w:cs="宋体"/>
        </w:rPr>
        <w:t>摊位数</w:t>
      </w:r>
      <w:r>
        <w:rPr>
          <w:rFonts w:hAnsi="黑体" w:cs="宋体" w:hint="eastAsia"/>
        </w:rPr>
        <w:t>、组团出境时间以及明细表</w:t>
      </w:r>
      <w:r>
        <w:rPr>
          <w:rFonts w:hAnsi="黑体" w:cs="宋体"/>
        </w:rPr>
        <w:t>形式报送</w:t>
      </w:r>
      <w:r>
        <w:rPr>
          <w:rFonts w:hAnsi="黑体" w:cs="宋体" w:hint="eastAsia"/>
        </w:rPr>
        <w:t>）。</w:t>
      </w:r>
    </w:p>
    <w:p w14:paraId="524F5347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四、</w:t>
      </w:r>
      <w:r>
        <w:rPr>
          <w:rFonts w:hAnsi="Calibri" w:cs="宋体" w:hint="eastAsia"/>
          <w:spacing w:val="-6"/>
          <w:kern w:val="0"/>
        </w:rPr>
        <w:t>展位统一区域宣传标识的预设计图等（如有可插图）。</w:t>
      </w:r>
    </w:p>
    <w:p w14:paraId="483AB125" w14:textId="77777777" w:rsidR="006B1852" w:rsidRDefault="00000000">
      <w:pPr>
        <w:spacing w:line="400" w:lineRule="exact"/>
        <w:ind w:firstLineChars="200" w:firstLine="640"/>
      </w:pPr>
      <w:r>
        <w:rPr>
          <w:rFonts w:hint="eastAsia"/>
        </w:rPr>
        <w:t>专此报备</w:t>
      </w:r>
      <w:r>
        <w:t>。</w:t>
      </w:r>
    </w:p>
    <w:p w14:paraId="0EAAB6EE" w14:textId="77777777" w:rsidR="006B1852" w:rsidRDefault="006B1852">
      <w:pPr>
        <w:spacing w:line="400" w:lineRule="exact"/>
        <w:ind w:firstLineChars="200" w:firstLine="640"/>
      </w:pPr>
    </w:p>
    <w:p w14:paraId="46387DCF" w14:textId="77777777" w:rsidR="006B1852" w:rsidRDefault="00000000">
      <w:pPr>
        <w:spacing w:line="400" w:lineRule="exact"/>
        <w:ind w:firstLineChars="200" w:firstLine="640"/>
      </w:pPr>
      <w:r>
        <w:rPr>
          <w:rFonts w:hint="eastAsia"/>
        </w:rPr>
        <w:t>附件：我市参展企业情况表</w:t>
      </w:r>
    </w:p>
    <w:p w14:paraId="003F54A1" w14:textId="77777777" w:rsidR="006B1852" w:rsidRDefault="00000000">
      <w:pPr>
        <w:spacing w:line="400" w:lineRule="exact"/>
        <w:ind w:right="320" w:firstLineChars="200" w:firstLine="640"/>
        <w:jc w:val="right"/>
      </w:pPr>
      <w:r>
        <w:rPr>
          <w:rFonts w:hint="eastAsia"/>
        </w:rPr>
        <w:t>XX</w:t>
      </w:r>
      <w:r>
        <w:t>公司</w:t>
      </w:r>
      <w:r>
        <w:rPr>
          <w:rFonts w:hint="eastAsia"/>
        </w:rPr>
        <w:t>/协会（盖章）</w:t>
      </w:r>
    </w:p>
    <w:p w14:paraId="189E6395" w14:textId="77777777" w:rsidR="006B1852" w:rsidRDefault="00000000">
      <w:pPr>
        <w:spacing w:line="400" w:lineRule="exact"/>
        <w:ind w:firstLineChars="200" w:firstLine="640"/>
        <w:jc w:val="center"/>
      </w:pPr>
      <w:r>
        <w:rPr>
          <w:rFonts w:hint="eastAsia"/>
        </w:rPr>
        <w:t xml:space="preserve">                             2023年X月X</w:t>
      </w:r>
      <w:r>
        <w:t>日</w:t>
      </w:r>
    </w:p>
    <w:p w14:paraId="0F5EFC5D" w14:textId="77777777" w:rsidR="006B1852" w:rsidRDefault="006B1852">
      <w:pPr>
        <w:spacing w:line="400" w:lineRule="exact"/>
        <w:ind w:firstLineChars="200" w:firstLine="640"/>
        <w:jc w:val="right"/>
        <w:sectPr w:rsidR="006B1852">
          <w:pgSz w:w="11906" w:h="16838"/>
          <w:pgMar w:top="2098" w:right="1588" w:bottom="2098" w:left="1588" w:header="851" w:footer="992" w:gutter="0"/>
          <w:cols w:space="720"/>
          <w:docGrid w:type="lines" w:linePitch="312"/>
        </w:sectPr>
      </w:pPr>
    </w:p>
    <w:p w14:paraId="4A04243A" w14:textId="7F268A91" w:rsidR="006B1852" w:rsidRPr="005F57A2" w:rsidRDefault="00000000">
      <w:pPr>
        <w:spacing w:line="400" w:lineRule="exact"/>
      </w:pPr>
      <w:r w:rsidRPr="005F57A2">
        <w:rPr>
          <w:rFonts w:hint="eastAsia"/>
        </w:rPr>
        <w:lastRenderedPageBreak/>
        <w:t>附件</w:t>
      </w:r>
      <w:r w:rsidR="005F57A2" w:rsidRPr="005F57A2">
        <w:rPr>
          <w:rFonts w:hint="eastAsia"/>
        </w:rPr>
        <w:t>2</w:t>
      </w:r>
      <w:r w:rsidR="005F57A2" w:rsidRPr="005F57A2">
        <w:t>-2</w:t>
      </w:r>
      <w:r w:rsidR="00180B88">
        <w:rPr>
          <w:rFonts w:hint="eastAsia"/>
        </w:rPr>
        <w:t>：</w:t>
      </w:r>
    </w:p>
    <w:p w14:paraId="1BEEAA0F" w14:textId="77777777" w:rsidR="006B1852" w:rsidRDefault="006B1852">
      <w:pPr>
        <w:spacing w:line="400" w:lineRule="exact"/>
      </w:pPr>
    </w:p>
    <w:p w14:paraId="2DFEB719" w14:textId="77777777" w:rsidR="006B1852" w:rsidRPr="00180B88" w:rsidRDefault="00000000" w:rsidP="00180B88">
      <w:pPr>
        <w:jc w:val="center"/>
        <w:rPr>
          <w:rFonts w:ascii="方正小标宋简体" w:eastAsia="方正小标宋简体"/>
          <w:sz w:val="44"/>
          <w:szCs w:val="44"/>
        </w:rPr>
      </w:pPr>
      <w:r w:rsidRPr="00180B88">
        <w:rPr>
          <w:rFonts w:ascii="方正小标宋简体" w:eastAsia="方正小标宋简体" w:hint="eastAsia"/>
          <w:sz w:val="44"/>
          <w:szCs w:val="44"/>
        </w:rPr>
        <w:t>我市参展企业情况表</w:t>
      </w:r>
    </w:p>
    <w:p w14:paraId="1FC31605" w14:textId="77777777" w:rsidR="006B1852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40"/>
          <w:szCs w:val="40"/>
        </w:rPr>
      </w:pPr>
      <w:r>
        <w:rPr>
          <w:rFonts w:ascii="CESI黑体-GB13000" w:eastAsia="CESI黑体-GB13000" w:hAnsi="CESI黑体-GB13000" w:cs="CESI黑体-GB13000" w:hint="eastAsia"/>
          <w:sz w:val="40"/>
          <w:szCs w:val="40"/>
        </w:rPr>
        <w:t xml:space="preserve">                          </w:t>
      </w:r>
    </w:p>
    <w:p w14:paraId="1A3092CA" w14:textId="77777777" w:rsidR="006B1852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  <w:szCs w:val="24"/>
        </w:rPr>
      </w:pPr>
      <w:r>
        <w:rPr>
          <w:rFonts w:ascii="CESI黑体-GB13000" w:eastAsia="CESI黑体-GB13000" w:hAnsi="CESI黑体-GB13000" w:cs="CESI黑体-GB13000" w:hint="eastAsia"/>
          <w:sz w:val="24"/>
          <w:szCs w:val="24"/>
        </w:rPr>
        <w:t xml:space="preserve">                                             报备单位（盖章）：</w:t>
      </w:r>
    </w:p>
    <w:p w14:paraId="547C021C" w14:textId="77777777" w:rsidR="006B1852" w:rsidRDefault="006B1852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  <w:szCs w:val="24"/>
        </w:rPr>
      </w:pPr>
    </w:p>
    <w:tbl>
      <w:tblPr>
        <w:tblW w:w="13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406"/>
        <w:gridCol w:w="933"/>
        <w:gridCol w:w="757"/>
        <w:gridCol w:w="661"/>
        <w:gridCol w:w="918"/>
        <w:gridCol w:w="1445"/>
        <w:gridCol w:w="1445"/>
        <w:gridCol w:w="1083"/>
        <w:gridCol w:w="1334"/>
        <w:gridCol w:w="1122"/>
        <w:gridCol w:w="1540"/>
      </w:tblGrid>
      <w:tr w:rsidR="006B1852" w14:paraId="3490233C" w14:textId="77777777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469C4E3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序号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8B314B3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参展企业名称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92E07DE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展位数量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5F0BE9F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摊位数</w:t>
            </w:r>
          </w:p>
          <w:p w14:paraId="1FCD8D9D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展位号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BBE8E30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参展企业人员数量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8618C39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</w:t>
            </w:r>
          </w:p>
          <w:p w14:paraId="614D36CE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人员姓名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A3C5D5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参展企业人员</w:t>
            </w:r>
          </w:p>
          <w:p w14:paraId="28D5D103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身份证号码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DC023FA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参展企业人员</w:t>
            </w:r>
          </w:p>
          <w:p w14:paraId="3F30F70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护照号码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4818CC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参展商品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90281D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有/无展位统一区域宣传标识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03BDCE3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拟对接客商数量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395CAC1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proofErr w:type="gramStart"/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拟签订</w:t>
            </w:r>
            <w:proofErr w:type="gramEnd"/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意向订单金额数量</w:t>
            </w:r>
          </w:p>
        </w:tc>
      </w:tr>
      <w:tr w:rsidR="006B1852" w14:paraId="3AA63154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18A4757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783B005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0A88E69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10318B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2ED88AA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444C4F3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E88827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6020EF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805A7C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3C0222A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38F95F8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51D3851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2D76F13D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14BF392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0700A4F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3EC5BE7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327FB0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6FD5E65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7BF1F37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C16EDA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66A736F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37F591A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62E0A1C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5EAB5CC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6F1255E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74BEB476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4711751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03C6F67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02E8E7C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3C11776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051E21F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70096A5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440E67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8D5534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AE940B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11643F2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4DD7046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4CD078F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21BDA9B0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531E0D4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42F1155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35CBB62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63185F1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3905F76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34F0639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52A3EE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0BCC91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257C2E2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8039F7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2E0906B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2B52C78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31EECCF1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0423936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63DA1D9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41AF42B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7BA02EA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4B2B201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507A5D8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163021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E535A4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EBC668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4CB57E6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69BF85A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7376DC5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1441E97C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3139185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76676C7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78B8E72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68896A0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7AB4C5A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040EE22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A07717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A981CD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58978307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478A875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2877391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00D55C4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16251E97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3FA6FDC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0462CEC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5DA3F78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765C795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54A8FE3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722E43F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73F385A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605BF10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423A4F6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5205865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38FFF34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4E25AB3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4F67FA3D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29134BA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6449A2A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77F2A75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330B261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4DC1776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120EA0F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5641981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2D758AD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115B5E8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79470CE7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35C6F74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2D090DE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4DFCA8D2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62F7D86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5935533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6DC530A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0E7624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07B35807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0644CA8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81A698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84FE4C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3C091DC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44C859E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552E8B8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75AB76E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5A53956B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70E56FB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2CFB506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4048CE7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424C06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50F548B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6CF2870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2F3280B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F7FD0D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257C312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875BB7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47A4D2F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193D28D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</w:tbl>
    <w:p w14:paraId="53980C40" w14:textId="77777777" w:rsidR="00157B6E" w:rsidRDefault="00157B6E">
      <w:pPr>
        <w:spacing w:line="400" w:lineRule="exact"/>
        <w:rPr>
          <w:rFonts w:hAnsi="黑体" w:cs="宋体"/>
        </w:rPr>
      </w:pPr>
    </w:p>
    <w:sectPr w:rsidR="00157B6E">
      <w:pgSz w:w="16838" w:h="11906" w:orient="landscape"/>
      <w:pgMar w:top="1587" w:right="2098" w:bottom="1587" w:left="2098" w:header="851" w:footer="992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0A06" w14:textId="77777777" w:rsidR="004235E3" w:rsidRDefault="004235E3" w:rsidP="00247B0C">
      <w:pPr>
        <w:spacing w:line="240" w:lineRule="auto"/>
      </w:pPr>
      <w:r>
        <w:separator/>
      </w:r>
    </w:p>
  </w:endnote>
  <w:endnote w:type="continuationSeparator" w:id="0">
    <w:p w14:paraId="03FF1BEB" w14:textId="77777777" w:rsidR="004235E3" w:rsidRDefault="004235E3" w:rsidP="00247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13000">
    <w:altName w:val="微软雅黑"/>
    <w:charset w:val="86"/>
    <w:family w:val="auto"/>
    <w:pitch w:val="default"/>
    <w:sig w:usb0="800002BF" w:usb1="38CF7CF8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8D26" w14:textId="77777777" w:rsidR="004235E3" w:rsidRDefault="004235E3" w:rsidP="00247B0C">
      <w:pPr>
        <w:spacing w:line="240" w:lineRule="auto"/>
      </w:pPr>
      <w:r>
        <w:separator/>
      </w:r>
    </w:p>
  </w:footnote>
  <w:footnote w:type="continuationSeparator" w:id="0">
    <w:p w14:paraId="0B42A7E5" w14:textId="77777777" w:rsidR="004235E3" w:rsidRDefault="004235E3" w:rsidP="00247B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BF7B646B"/>
    <w:rsid w:val="BFBAFB42"/>
    <w:rsid w:val="DB3675F7"/>
    <w:rsid w:val="F7CDD925"/>
    <w:rsid w:val="F7FF3F8B"/>
    <w:rsid w:val="F96F73C5"/>
    <w:rsid w:val="FBD9D2F9"/>
    <w:rsid w:val="FF3BE226"/>
    <w:rsid w:val="00002133"/>
    <w:rsid w:val="00024384"/>
    <w:rsid w:val="0002544D"/>
    <w:rsid w:val="00033E81"/>
    <w:rsid w:val="000D7FEA"/>
    <w:rsid w:val="001051BD"/>
    <w:rsid w:val="00126E71"/>
    <w:rsid w:val="00157B6E"/>
    <w:rsid w:val="00167EFB"/>
    <w:rsid w:val="00171ACA"/>
    <w:rsid w:val="00172546"/>
    <w:rsid w:val="00180B88"/>
    <w:rsid w:val="00193DC1"/>
    <w:rsid w:val="001B28D1"/>
    <w:rsid w:val="001B5E23"/>
    <w:rsid w:val="001C15B8"/>
    <w:rsid w:val="001C7E0C"/>
    <w:rsid w:val="001F144E"/>
    <w:rsid w:val="00211E48"/>
    <w:rsid w:val="00247B0C"/>
    <w:rsid w:val="00256122"/>
    <w:rsid w:val="00272B7A"/>
    <w:rsid w:val="00285B26"/>
    <w:rsid w:val="00287F99"/>
    <w:rsid w:val="002B66B1"/>
    <w:rsid w:val="002B6D24"/>
    <w:rsid w:val="002E220F"/>
    <w:rsid w:val="00301C29"/>
    <w:rsid w:val="00334779"/>
    <w:rsid w:val="003D77B6"/>
    <w:rsid w:val="0040332C"/>
    <w:rsid w:val="00416C2C"/>
    <w:rsid w:val="004235E3"/>
    <w:rsid w:val="00431862"/>
    <w:rsid w:val="00436509"/>
    <w:rsid w:val="00457CB8"/>
    <w:rsid w:val="00457F50"/>
    <w:rsid w:val="0046156F"/>
    <w:rsid w:val="004812E4"/>
    <w:rsid w:val="00487495"/>
    <w:rsid w:val="004A6DCF"/>
    <w:rsid w:val="004D5608"/>
    <w:rsid w:val="004D6D7A"/>
    <w:rsid w:val="004E0F9F"/>
    <w:rsid w:val="004E4EF7"/>
    <w:rsid w:val="004F2917"/>
    <w:rsid w:val="004F44F1"/>
    <w:rsid w:val="004F4E99"/>
    <w:rsid w:val="00507229"/>
    <w:rsid w:val="005237C3"/>
    <w:rsid w:val="00527113"/>
    <w:rsid w:val="00576999"/>
    <w:rsid w:val="005B3337"/>
    <w:rsid w:val="005C64B8"/>
    <w:rsid w:val="005C7AA3"/>
    <w:rsid w:val="005D39B5"/>
    <w:rsid w:val="005F57A2"/>
    <w:rsid w:val="005F77EA"/>
    <w:rsid w:val="006523FE"/>
    <w:rsid w:val="0065354A"/>
    <w:rsid w:val="00664F46"/>
    <w:rsid w:val="006717D5"/>
    <w:rsid w:val="0067208F"/>
    <w:rsid w:val="006971B1"/>
    <w:rsid w:val="006A7AAE"/>
    <w:rsid w:val="006B03FD"/>
    <w:rsid w:val="006B1852"/>
    <w:rsid w:val="006B30A9"/>
    <w:rsid w:val="006D3639"/>
    <w:rsid w:val="006D3D41"/>
    <w:rsid w:val="006D61B0"/>
    <w:rsid w:val="006E6E73"/>
    <w:rsid w:val="007066FF"/>
    <w:rsid w:val="00717B04"/>
    <w:rsid w:val="00747503"/>
    <w:rsid w:val="0075001B"/>
    <w:rsid w:val="007575EC"/>
    <w:rsid w:val="007875CE"/>
    <w:rsid w:val="008041B7"/>
    <w:rsid w:val="0081779C"/>
    <w:rsid w:val="00843F95"/>
    <w:rsid w:val="0085091A"/>
    <w:rsid w:val="00885799"/>
    <w:rsid w:val="0089621B"/>
    <w:rsid w:val="008B1B5F"/>
    <w:rsid w:val="008F4B23"/>
    <w:rsid w:val="009551AE"/>
    <w:rsid w:val="009565D2"/>
    <w:rsid w:val="00974DF0"/>
    <w:rsid w:val="00982A3F"/>
    <w:rsid w:val="0098386F"/>
    <w:rsid w:val="009B5574"/>
    <w:rsid w:val="00A00F58"/>
    <w:rsid w:val="00A647F7"/>
    <w:rsid w:val="00A84A84"/>
    <w:rsid w:val="00AC7BC9"/>
    <w:rsid w:val="00AF1059"/>
    <w:rsid w:val="00AF6BC2"/>
    <w:rsid w:val="00B46B4C"/>
    <w:rsid w:val="00B60CCE"/>
    <w:rsid w:val="00B91A2C"/>
    <w:rsid w:val="00BB2202"/>
    <w:rsid w:val="00BD61F5"/>
    <w:rsid w:val="00BD7EC8"/>
    <w:rsid w:val="00BE53F4"/>
    <w:rsid w:val="00C65A90"/>
    <w:rsid w:val="00C67A63"/>
    <w:rsid w:val="00CC3903"/>
    <w:rsid w:val="00CD154F"/>
    <w:rsid w:val="00D06FE7"/>
    <w:rsid w:val="00D619A5"/>
    <w:rsid w:val="00D720A2"/>
    <w:rsid w:val="00D736F2"/>
    <w:rsid w:val="00DA0897"/>
    <w:rsid w:val="00DB17F0"/>
    <w:rsid w:val="00DD63D3"/>
    <w:rsid w:val="00E32D18"/>
    <w:rsid w:val="00E53025"/>
    <w:rsid w:val="00EA52FE"/>
    <w:rsid w:val="00EE0701"/>
    <w:rsid w:val="00EF584D"/>
    <w:rsid w:val="00F046A3"/>
    <w:rsid w:val="00F24A9B"/>
    <w:rsid w:val="00F35E49"/>
    <w:rsid w:val="00F70578"/>
    <w:rsid w:val="00FA4D84"/>
    <w:rsid w:val="00FB3B67"/>
    <w:rsid w:val="00FC0A50"/>
    <w:rsid w:val="00FC45AB"/>
    <w:rsid w:val="0EEE2DAC"/>
    <w:rsid w:val="2FAF9660"/>
    <w:rsid w:val="3DE5A24D"/>
    <w:rsid w:val="3EED68AA"/>
    <w:rsid w:val="4FFF39B6"/>
    <w:rsid w:val="662B9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B534D3"/>
  <w15:chartTrackingRefBased/>
  <w15:docId w15:val="{6C2AB413-1D2F-499F-AEBB-CDA35C8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74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等线 Light" w:eastAsia="楷体_GB2312" w:hAnsi="等线 Light" w:cs="Times New Roman"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楷体_GB2312" w:hAnsi="等线 Light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eastAsia="仿宋_GB2312"/>
      <w:b/>
      <w:bCs/>
      <w:sz w:val="32"/>
      <w:szCs w:val="32"/>
    </w:rPr>
  </w:style>
  <w:style w:type="paragraph" w:styleId="a3">
    <w:name w:val="Body Text"/>
    <w:basedOn w:val="a"/>
    <w:next w:val="a4"/>
    <w:link w:val="a5"/>
    <w:qFormat/>
    <w:pPr>
      <w:spacing w:line="240" w:lineRule="auto"/>
      <w:ind w:rightChars="-12" w:right="-35"/>
    </w:pPr>
    <w:rPr>
      <w:rFonts w:ascii="Calibri" w:hAnsi="Calibri" w:cs="Times New Roman"/>
      <w:sz w:val="31"/>
      <w:szCs w:val="24"/>
    </w:rPr>
  </w:style>
  <w:style w:type="character" w:customStyle="1" w:styleId="a5">
    <w:name w:val="正文文本 字符"/>
    <w:link w:val="a3"/>
    <w:qFormat/>
    <w:rPr>
      <w:rFonts w:ascii="Calibri" w:eastAsia="仿宋_GB2312" w:hAnsi="Calibri" w:cs="Times New Roman"/>
      <w:sz w:val="31"/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6">
    <w:name w:val="标题 字符"/>
    <w:link w:val="a4"/>
    <w:uiPriority w:val="10"/>
    <w:qFormat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eastAsia="仿宋_GB231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eastAsia="仿宋_GB231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eastAsia="等线"/>
      <w:b/>
      <w:bCs/>
      <w:kern w:val="28"/>
    </w:rPr>
  </w:style>
  <w:style w:type="character" w:customStyle="1" w:styleId="ac">
    <w:name w:val="副标题 字符"/>
    <w:link w:val="ab"/>
    <w:uiPriority w:val="11"/>
    <w:qFormat/>
    <w:rPr>
      <w:b/>
      <w:bCs/>
      <w:kern w:val="28"/>
      <w:sz w:val="32"/>
      <w:szCs w:val="32"/>
    </w:rPr>
  </w:style>
  <w:style w:type="table" w:styleId="ad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a"/>
    <w:qFormat/>
    <w:pPr>
      <w:tabs>
        <w:tab w:val="center" w:pos="9240"/>
        <w:tab w:val="center" w:pos="9520"/>
      </w:tabs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eastAsia="宋体" w:hAnsi="Times New Roman" w:cs="Times New Roman"/>
      <w:snapToGrid w:val="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cp:lastModifiedBy>毛 文轩</cp:lastModifiedBy>
  <cp:revision>3</cp:revision>
  <dcterms:created xsi:type="dcterms:W3CDTF">2023-01-15T04:36:00Z</dcterms:created>
  <dcterms:modified xsi:type="dcterms:W3CDTF">2023-01-15T04:50:00Z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