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科技人员花名册</w:t>
      </w:r>
    </w:p>
    <w:p>
      <w:pPr>
        <w:jc w:val="both"/>
        <w:rPr>
          <w:rFonts w:hint="default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企业名称：                                                                          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85"/>
        <w:gridCol w:w="1459"/>
        <w:gridCol w:w="2332"/>
        <w:gridCol w:w="676"/>
        <w:gridCol w:w="1288"/>
        <w:gridCol w:w="1289"/>
        <w:gridCol w:w="1289"/>
        <w:gridCol w:w="1289"/>
        <w:gridCol w:w="1289"/>
        <w:gridCol w:w="1648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序号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姓 名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身份证号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毕业院校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所学专业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职称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部门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职务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聘</w:t>
            </w:r>
            <w:r>
              <w:rPr>
                <w:rFonts w:hint="eastAsia"/>
                <w:b/>
                <w:bCs/>
                <w:vertAlign w:val="baseline"/>
              </w:rPr>
              <w:t>用形式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vertAlign w:val="baseline"/>
              </w:rPr>
              <w:t>否缴纳社保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3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7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3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</w:t>
            </w:r>
          </w:p>
        </w:tc>
        <w:tc>
          <w:tcPr>
            <w:tcW w:w="67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3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7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3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7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3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7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3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7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3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7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hint="eastAsia"/>
          <w:lang w:eastAsia="zh-CN"/>
        </w:rPr>
      </w:pPr>
      <w:r>
        <w:rPr>
          <w:rFonts w:hint="eastAsia"/>
        </w:rPr>
        <w:t>“职务”此表填写科技人员在企业所任职务或从事的具体工作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“聘用形式”此表填写全职、兼职、临时聘用</w:t>
      </w:r>
      <w:r>
        <w:rPr>
          <w:rFonts w:hint="eastAsia"/>
          <w:lang w:eastAsia="zh-CN"/>
        </w:rPr>
        <w:t>；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>3.“科技人员”是指直接从事研发和相关技术创新活动，以及专门从事上述活动的管理和提供直接技术服务的，</w:t>
      </w:r>
      <w:r>
        <w:rPr>
          <w:rFonts w:hint="eastAsia"/>
          <w:lang w:val="en-US" w:eastAsia="zh-CN"/>
        </w:rPr>
        <w:t>累</w:t>
      </w:r>
      <w:r>
        <w:rPr>
          <w:rFonts w:hint="eastAsia"/>
        </w:rPr>
        <w:t>计实际工作时间在 183 天以上的人员</w:t>
      </w:r>
      <w:r>
        <w:rPr>
          <w:rFonts w:hint="eastAsia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A72B12"/>
    <w:multiLevelType w:val="singleLevel"/>
    <w:tmpl w:val="F4A72B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ZTdlMTk2MTY3NGU4MGFlNTNiNmI4MTlhNzkxMmEifQ=="/>
  </w:docVars>
  <w:rsids>
    <w:rsidRoot w:val="51674053"/>
    <w:rsid w:val="516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2023-12-05T09:18:00Z</dcterms:created>
  <dc:creator>方明敏</dc:creator>
  <cp:lastModifiedBy>方明敏</cp:lastModifiedBy>
  <dcterms:modified xsi:type="dcterms:W3CDTF">2023-12-05T09:28:53Z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D62F9801282649BDB30D0516532B3533_11</vt:lpwstr>
  </property>
</Properties>
</file>