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入围面试人员名单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2436"/>
        <w:gridCol w:w="1872"/>
        <w:gridCol w:w="1236"/>
        <w:gridCol w:w="1455"/>
        <w:gridCol w:w="1180"/>
        <w:gridCol w:w="1180"/>
        <w:gridCol w:w="698"/>
        <w:gridCol w:w="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中山市大涌医院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护师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202403010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24040508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邱丹淳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71.78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中山市大涌医院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护师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202403010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24040509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陈雨静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66.99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中山市大涌医院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护师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202403010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24040521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刘青香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65.37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中山市大涌医院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护师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202403010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24041301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梁玉珍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63.76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中山市大涌医院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护师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202403010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24040526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陈丽卡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62.61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中山市大涌医院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护师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202403010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24040511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陈安义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61.31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中山市大涌医院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超声科医师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202403001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24040606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刘丹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83.91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中山市大涌医院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放射科医师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202403002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24040608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蔡泽廷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86.98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中山市大涌医院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放射科医师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202403002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24040610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夏效明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83.08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中山市大涌医院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202403005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24040602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刘兰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76.88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中山市大涌医院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外科主治医师</w:t>
            </w:r>
            <w:bookmarkStart w:id="0" w:name="_GoBack"/>
            <w:bookmarkEnd w:id="0"/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202403007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24040601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余连成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91.41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中山市大涌医院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外科主治医师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202403007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24040605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谭伟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77.09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中山市大涌医院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202403009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24040604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朱素琪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85.68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中山市大涌医院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202403009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24040607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梁燕婷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81.61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中山市大涌医院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202403009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24040603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奉昌东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79.06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A1C6A"/>
    <w:rsid w:val="12580419"/>
    <w:rsid w:val="6AA93AC4"/>
    <w:rsid w:val="6B161D84"/>
    <w:rsid w:val="7F2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2024-05-07T00:58:15Z</dcterms:created>
  <dc:creator>Administrator</dc:creator>
  <cp:lastModifiedBy>（大涌医院）罗鸿全</cp:lastModifiedBy>
  <dcterms:modified xsi:type="dcterms:W3CDTF">2024-05-07T01:18:10Z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