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1</w:t>
      </w:r>
    </w:p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入围面试人员名单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137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4"/>
        <w:gridCol w:w="2445"/>
        <w:gridCol w:w="2340"/>
        <w:gridCol w:w="1425"/>
        <w:gridCol w:w="1530"/>
        <w:gridCol w:w="1290"/>
        <w:gridCol w:w="956"/>
        <w:gridCol w:w="6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</w:trPr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2"/>
                <w:szCs w:val="22"/>
              </w:rPr>
              <w:t>名次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</w:rPr>
              <w:t>横栏镇公有资产事务中心</w:t>
            </w:r>
          </w:p>
        </w:tc>
        <w:tc>
          <w:tcPr>
            <w:tcW w:w="24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</w:rPr>
              <w:t>专业技术岗位七级</w:t>
            </w: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</w:rPr>
              <w:t>2412121120178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杨军平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61.5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傅丽梅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60.6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4636"/>
    <w:rsid w:val="050B3192"/>
    <w:rsid w:val="06BD5FB2"/>
    <w:rsid w:val="2AF67954"/>
    <w:rsid w:val="32A27326"/>
    <w:rsid w:val="33A66585"/>
    <w:rsid w:val="35F15A77"/>
    <w:rsid w:val="3C907A6F"/>
    <w:rsid w:val="44471490"/>
    <w:rsid w:val="4CCC358C"/>
    <w:rsid w:val="71D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2020-11-23T03:34:00Z</dcterms:created>
  <dc:creator>Administrator</dc:creator>
  <cp:lastModifiedBy>Administrator</cp:lastModifiedBy>
  <dcterms:modified xsi:type="dcterms:W3CDTF">2024-05-20T05:38:16Z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37E1BC28CBBC4E87B6C849438BD5D3F5</vt:lpwstr>
  </property>
</Properties>
</file>