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宋体"/>
          <w:sz w:val="44"/>
          <w:szCs w:val="44"/>
          <w:lang w:val="en-US" w:eastAsia="zh-CN"/>
        </w:rPr>
      </w:pPr>
      <w:r>
        <w:rPr>
          <w:rFonts w:hint="eastAsia" w:ascii="Times New Roman" w:hAnsi="Times New Roman" w:cs="宋体"/>
          <w:sz w:val="44"/>
          <w:szCs w:val="44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神湾镇免费基本避孕手术定点医疗机构服务信息</w:t>
      </w:r>
    </w:p>
    <w:p>
      <w:pPr>
        <w:jc w:val="center"/>
        <w:rPr>
          <w:rFonts w:hint="default" w:ascii="Times New Roman" w:hAnsi="Times New Roman" w:eastAsia="仿宋" w:cs="仿宋"/>
          <w:sz w:val="21"/>
          <w:szCs w:val="21"/>
          <w:lang w:val="en-US" w:eastAsia="zh-CN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9"/>
        <w:gridCol w:w="5894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3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开展服务范围（填写具备资质并开展的基本避孕手术代码）</w:t>
            </w:r>
          </w:p>
        </w:tc>
        <w:tc>
          <w:tcPr>
            <w:tcW w:w="1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中山市神湾医院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1,2,3,4,5,6,7,8</w:t>
            </w:r>
          </w:p>
        </w:tc>
        <w:tc>
          <w:tcPr>
            <w:tcW w:w="161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8:30-12:00,14:30-17:30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3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中山市博爱医院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1,2,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3,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5,6,7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,8</w:t>
            </w:r>
          </w:p>
        </w:tc>
        <w:tc>
          <w:tcPr>
            <w:tcW w:w="161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8:30-12:00,14:30-17:30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备注：1、基本避孕手术术种代码1.放置宫内节育器术  2.取出宫内节育器术  3.放置皮下埋植剂术  4.取出皮下埋植剂术  5.输卵管绝育术  6.输卵管吻合术  7.输精管绝育术  8.输精管吻合术。</w:t>
      </w:r>
    </w:p>
    <w:p>
      <w:pPr>
        <w:ind w:firstLine="960" w:firstLineChars="3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2、咨询电话：0760—86609307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6307"/>
    <w:rsid w:val="3EB873B6"/>
    <w:rsid w:val="63531DE8"/>
    <w:rsid w:val="658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2024-07-09T09:05:00Z</dcterms:created>
  <dc:creator>高美良</dc:creator>
  <cp:lastModifiedBy>高美良</cp:lastModifiedBy>
  <dcterms:modified xsi:type="dcterms:W3CDTF">2024-07-09T09:06:01Z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5CE4EC4F2B0D4B91A4E0E5B649FEF057</vt:lpwstr>
  </property>
</Properties>
</file>