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C09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lang w:eastAsia="zh-CN"/>
        </w:rPr>
        <w:t>三沙村七组</w:t>
      </w:r>
      <w:r>
        <w:rPr>
          <w:rFonts w:hint="eastAsia" w:ascii="宋体" w:hAnsi="宋体" w:cs="宋体"/>
          <w:b/>
          <w:bCs/>
          <w:sz w:val="36"/>
          <w:szCs w:val="36"/>
          <w:u w:val="none" w:color="auto"/>
          <w:lang w:val="en-US" w:eastAsia="zh-CN"/>
        </w:rPr>
        <w:t>土</w:t>
      </w: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lang w:eastAsia="zh-CN"/>
        </w:rPr>
        <w:t>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交易明细表</w:t>
      </w:r>
    </w:p>
    <w:tbl>
      <w:tblPr>
        <w:tblStyle w:val="2"/>
        <w:tblpPr w:leftFromText="180" w:rightFromText="180" w:vertAnchor="text" w:horzAnchor="page" w:tblpX="617" w:tblpY="254"/>
        <w:tblOverlap w:val="never"/>
        <w:tblW w:w="501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3"/>
        <w:gridCol w:w="1900"/>
        <w:gridCol w:w="1691"/>
        <w:gridCol w:w="1956"/>
        <w:gridCol w:w="855"/>
        <w:gridCol w:w="1066"/>
        <w:gridCol w:w="1414"/>
        <w:gridCol w:w="1663"/>
        <w:gridCol w:w="1083"/>
        <w:gridCol w:w="1138"/>
        <w:gridCol w:w="1138"/>
        <w:gridCol w:w="963"/>
      </w:tblGrid>
      <w:tr w14:paraId="09D37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1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B794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8390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5586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7F69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6CD0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单元号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0A1C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3CD827F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38B4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1838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租金递增方式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FA58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47FF0DD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ADC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6196F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4F21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 w14:paraId="16E1C1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CCF7F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0F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横栏镇镇集资竞20240849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47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40" w:leftChars="0" w:right="0" w:rightChars="0" w:hanging="240" w:hanging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西一车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0503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Z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Y0164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38A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A9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5.2978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97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53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20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BE7C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0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B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3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中标之日起至2031年12月31日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5D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D38EB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02110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E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横栏镇镇集资竞20240850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B7F2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西一车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6AE9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200014007008-ZY0167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5A0E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5EF3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3.4424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7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9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7F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47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991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C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BAA64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D867C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54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横栏镇镇集资竞20240851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199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西一车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4C59B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Z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Y0159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4310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6680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3.4256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9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7C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17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DD1E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8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74F8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619260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1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横栏镇镇集资竞20240852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8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西一车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AF6F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Z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Y0180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0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77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3.392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D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D2F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7E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29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8AF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1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78F7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46094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1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横栏镇镇集资竞20240854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1D5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精品区5号地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4DC5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Z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Y0214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F3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2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2.1687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0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53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5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从2029年1月1日起在上年的租金基础上递增5%，2034年1月1日起在上年租金的基础上递增5%。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D01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F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36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FFD4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BFA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中标之日起至2036年12月31日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D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D058C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BFCB0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3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横栏镇镇集资竞20240853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F83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欧五福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BD91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200014007008-Z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0220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2793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684E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2.7852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7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52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DC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0C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C58D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5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9C80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6" w:hRule="atLeas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30AE7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F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横栏镇镇集资竞20240855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926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欧五福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22号地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22B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200014007008-Z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0240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A79D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3E13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2.3825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C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17000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40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0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192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D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</w:tbl>
    <w:p w14:paraId="2F186082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80" w:right="678" w:bottom="226" w:left="8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55C132D"/>
    <w:rsid w:val="070457D8"/>
    <w:rsid w:val="0A82246F"/>
    <w:rsid w:val="0BB2614A"/>
    <w:rsid w:val="0CD345CA"/>
    <w:rsid w:val="0D712C92"/>
    <w:rsid w:val="1B0820A0"/>
    <w:rsid w:val="21035ECD"/>
    <w:rsid w:val="21407A99"/>
    <w:rsid w:val="23474C02"/>
    <w:rsid w:val="2435229F"/>
    <w:rsid w:val="24F51577"/>
    <w:rsid w:val="2A6712EC"/>
    <w:rsid w:val="32E427DE"/>
    <w:rsid w:val="35A26038"/>
    <w:rsid w:val="376C68FE"/>
    <w:rsid w:val="39A25E91"/>
    <w:rsid w:val="47B24ECF"/>
    <w:rsid w:val="494F67AB"/>
    <w:rsid w:val="4ABD1393"/>
    <w:rsid w:val="4AC73ABE"/>
    <w:rsid w:val="4B217069"/>
    <w:rsid w:val="4FF07293"/>
    <w:rsid w:val="53491F5E"/>
    <w:rsid w:val="55802007"/>
    <w:rsid w:val="58E25B6F"/>
    <w:rsid w:val="595B6AB1"/>
    <w:rsid w:val="5EB60ED7"/>
    <w:rsid w:val="615E35D8"/>
    <w:rsid w:val="627B2FA9"/>
    <w:rsid w:val="64FE0A49"/>
    <w:rsid w:val="65066526"/>
    <w:rsid w:val="6530528B"/>
    <w:rsid w:val="65BF7711"/>
    <w:rsid w:val="668D1C98"/>
    <w:rsid w:val="6C19076F"/>
    <w:rsid w:val="6E0E0133"/>
    <w:rsid w:val="706E310B"/>
    <w:rsid w:val="716C6D19"/>
    <w:rsid w:val="73972979"/>
    <w:rsid w:val="76D31F1A"/>
    <w:rsid w:val="77CA11CE"/>
    <w:rsid w:val="7A0423EA"/>
    <w:rsid w:val="7D0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568</Characters>
  <Lines>0</Lines>
  <Paragraphs>0</Paragraphs>
  <TotalTime>2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无可取代</cp:lastModifiedBy>
  <cp:lastPrinted>2024-06-05T09:34:00Z</cp:lastPrinted>
  <dcterms:modified xsi:type="dcterms:W3CDTF">2024-12-12T06:42:59Z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AEA098C62D254DC19E506130B2CA1C21_11</vt:lpwstr>
  </property>
</Properties>
</file>