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eastAsia="zh-CN"/>
        </w:rPr>
        <w:t>附件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1：</w:t>
      </w:r>
    </w:p>
    <w:p>
      <w:pPr>
        <w:rPr>
          <w:rFonts w:hint="eastAsia" w:ascii="微软雅黑" w:hAnsi="微软雅黑" w:eastAsia="微软雅黑" w:cs="微软雅黑"/>
          <w:color w:val="A0A0A0"/>
          <w:spacing w:val="8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港口镇</w:t>
      </w:r>
      <w:r>
        <w:rPr>
          <w:rFonts w:hint="eastAsia" w:ascii="楷体_GB2312" w:hAnsi="宋体" w:eastAsia="楷体_GB2312"/>
          <w:sz w:val="36"/>
          <w:szCs w:val="36"/>
          <w:lang w:val="en-US" w:eastAsia="zh-CN"/>
        </w:rPr>
        <w:t>2020</w:t>
      </w:r>
      <w:r>
        <w:rPr>
          <w:rFonts w:hint="eastAsia" w:ascii="楷体_GB2312" w:hAnsi="宋体" w:eastAsia="楷体_GB2312"/>
          <w:sz w:val="36"/>
          <w:szCs w:val="36"/>
        </w:rPr>
        <w:t>年</w:t>
      </w:r>
      <w:r>
        <w:rPr>
          <w:rFonts w:hint="eastAsia" w:ascii="楷体_GB2312" w:hAnsi="宋体" w:eastAsia="楷体_GB2312"/>
          <w:sz w:val="36"/>
          <w:szCs w:val="36"/>
          <w:lang w:eastAsia="zh-CN"/>
        </w:rPr>
        <w:t>群乐社区</w:t>
      </w:r>
      <w:r>
        <w:rPr>
          <w:rFonts w:hint="eastAsia" w:ascii="楷体_GB2312" w:hAnsi="宋体" w:eastAsia="楷体_GB2312"/>
          <w:sz w:val="36"/>
          <w:szCs w:val="36"/>
        </w:rPr>
        <w:t>招聘合同制工作人员计划表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0A0A0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7" name="图片 13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3" descr="IMG_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W w:w="9203" w:type="dxa"/>
        <w:tblInd w:w="-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0"/>
        <w:gridCol w:w="792"/>
        <w:gridCol w:w="1056"/>
        <w:gridCol w:w="802"/>
        <w:gridCol w:w="1309"/>
        <w:gridCol w:w="1965"/>
        <w:gridCol w:w="22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9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40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岗位条件要求</w:t>
            </w:r>
          </w:p>
        </w:tc>
        <w:tc>
          <w:tcPr>
            <w:tcW w:w="223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39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</w:trPr>
        <w:tc>
          <w:tcPr>
            <w:tcW w:w="104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20200101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办公室综合工作人员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群乐社区户籍居民，中共党员，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4"/>
                <w:szCs w:val="24"/>
              </w:rPr>
              <w:t>周岁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35周岁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具备较好的写作能力及熟悉电脑操作，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符合相关计划生育政策，无违法犯罪的行为记录。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0" w:hRule="atLeast"/>
        </w:trPr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20200102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办公室综合工作人员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群乐社区户籍居民，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4"/>
                <w:szCs w:val="24"/>
              </w:rPr>
              <w:t>周岁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35周岁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具备较好的写作能力及熟悉电脑操作，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符合相关计划生育政策，无违法犯罪的行为记录。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7" w:hRule="atLeast"/>
        </w:trPr>
        <w:tc>
          <w:tcPr>
            <w:tcW w:w="10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20200103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治安员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男</w:t>
            </w:r>
          </w:p>
        </w:tc>
        <w:tc>
          <w:tcPr>
            <w:tcW w:w="13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高中及以上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群乐社区户籍居民，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_GB2312" w:eastAsia="仿宋_GB2312"/>
                <w:sz w:val="24"/>
                <w:szCs w:val="24"/>
              </w:rPr>
              <w:t>周岁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35周岁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退伍军人同等条件下优先，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符合相关计划生育政策，无违法犯罪的行为记录。</w:t>
            </w:r>
          </w:p>
          <w:p>
            <w:pPr>
              <w:spacing w:line="4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384" w:lineRule="atLeast"/>
        <w:jc w:val="center"/>
        <w:rPr>
          <w:rFonts w:hint="eastAsia" w:ascii="微软雅黑" w:hAnsi="微软雅黑"/>
          <w:color w:val="A0A0A0"/>
          <w:spacing w:val="8"/>
        </w:rPr>
      </w:pPr>
      <w:r>
        <w:fldChar w:fldCharType="begin"/>
      </w:r>
      <w:r>
        <w:instrText xml:space="preserve"> INCLUDEPICTURE "../Local%20Settings/Temp/ksohtml10564/wps1.png" \* MERGEFORMAT </w:instrText>
      </w:r>
      <w:r>
        <w:fldChar w:fldCharType="separate"/>
      </w:r>
      <w:r>
        <w:drawing>
          <wp:inline distT="0" distB="0" distL="114300" distR="114300">
            <wp:extent cx="304800" cy="304800"/>
            <wp:effectExtent l="0" t="0" r="0" b="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ascii="微软雅黑" w:hAnsi="微软雅黑"/>
          <w:color w:val="A0A0A0"/>
          <w:spacing w:val="8"/>
        </w:rPr>
        <w:t xml:space="preserve"> </w:t>
      </w:r>
    </w:p>
    <w:p>
      <w:r>
        <w:rPr>
          <w:rFonts w:hint="eastAsia" w:ascii="楷体_GB2312" w:hAnsi="宋体" w:eastAsia="楷体_GB2312"/>
          <w:sz w:val="28"/>
          <w:szCs w:val="28"/>
          <w:lang w:eastAsia="zh-CN"/>
        </w:rPr>
        <w:t>备注：年龄计算截止时间为20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20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年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8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26</w:t>
      </w:r>
      <w:r>
        <w:rPr>
          <w:rFonts w:hint="eastAsia" w:ascii="楷体_GB2312" w:hAnsi="宋体" w:eastAsia="楷体_GB2312"/>
          <w:sz w:val="28"/>
          <w:szCs w:val="28"/>
          <w:lang w:eastAsia="zh-CN"/>
        </w:rPr>
        <w:t>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3EFE"/>
    <w:rsid w:val="006E5B12"/>
    <w:rsid w:val="020C5D3D"/>
    <w:rsid w:val="03746E01"/>
    <w:rsid w:val="0BB25C81"/>
    <w:rsid w:val="0CCC6F80"/>
    <w:rsid w:val="0F821ACE"/>
    <w:rsid w:val="0FAC4300"/>
    <w:rsid w:val="0FC35AC6"/>
    <w:rsid w:val="100D253F"/>
    <w:rsid w:val="169C0D5E"/>
    <w:rsid w:val="181E629E"/>
    <w:rsid w:val="19F90B32"/>
    <w:rsid w:val="1A1F6317"/>
    <w:rsid w:val="1CA228DC"/>
    <w:rsid w:val="1D0C6D94"/>
    <w:rsid w:val="1DDE5B38"/>
    <w:rsid w:val="22CA19FE"/>
    <w:rsid w:val="28BD4770"/>
    <w:rsid w:val="296714D2"/>
    <w:rsid w:val="2A0412C5"/>
    <w:rsid w:val="2CA11BC8"/>
    <w:rsid w:val="2CDC09A4"/>
    <w:rsid w:val="2E553CAD"/>
    <w:rsid w:val="2EBF2ED3"/>
    <w:rsid w:val="30553845"/>
    <w:rsid w:val="3264495F"/>
    <w:rsid w:val="337C79D0"/>
    <w:rsid w:val="35FD784B"/>
    <w:rsid w:val="36A54410"/>
    <w:rsid w:val="3BE27657"/>
    <w:rsid w:val="3C4017F9"/>
    <w:rsid w:val="3DC41FB5"/>
    <w:rsid w:val="449C23B3"/>
    <w:rsid w:val="47F975E3"/>
    <w:rsid w:val="4FA40BDF"/>
    <w:rsid w:val="564A6636"/>
    <w:rsid w:val="56752012"/>
    <w:rsid w:val="59E638AC"/>
    <w:rsid w:val="5AA1027E"/>
    <w:rsid w:val="5DA73420"/>
    <w:rsid w:val="5E3D3EFE"/>
    <w:rsid w:val="5ED32C3A"/>
    <w:rsid w:val="618A14E5"/>
    <w:rsid w:val="62C61B5A"/>
    <w:rsid w:val="62ED1670"/>
    <w:rsid w:val="674C30E2"/>
    <w:rsid w:val="6896724B"/>
    <w:rsid w:val="6DFD6C65"/>
    <w:rsid w:val="6F047100"/>
    <w:rsid w:val="778521B1"/>
    <w:rsid w:val="77DF04B7"/>
    <w:rsid w:val="78727CCA"/>
    <w:rsid w:val="79B17AE9"/>
    <w:rsid w:val="7B1D1DA3"/>
    <w:rsid w:val="7FE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宝G1418565650</dc:creator>
  <cp:lastModifiedBy>黄炎英</cp:lastModifiedBy>
  <cp:lastPrinted>2020-08-21T01:18:00Z</cp:lastPrinted>
  <dcterms:modified xsi:type="dcterms:W3CDTF">2020-08-25T00:46:13Z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